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6FE4" w:rsidRDefault="00000000">
      <w:pPr>
        <w:jc w:val="center"/>
        <w:rPr>
          <w:b/>
          <w:kern w:val="44"/>
          <w:sz w:val="28"/>
          <w:szCs w:val="28"/>
        </w:rPr>
      </w:pPr>
      <w:r>
        <w:rPr>
          <w:rFonts w:hint="eastAsia"/>
          <w:b/>
          <w:kern w:val="44"/>
          <w:sz w:val="44"/>
        </w:rPr>
        <w:t>预答辩申请操作说明</w:t>
      </w:r>
    </w:p>
    <w:p w:rsidR="00136FE4" w:rsidRDefault="00136FE4">
      <w:pPr>
        <w:jc w:val="center"/>
        <w:rPr>
          <w:b/>
          <w:bCs/>
          <w:color w:val="FF0000"/>
          <w:sz w:val="11"/>
          <w:szCs w:val="11"/>
        </w:rPr>
      </w:pPr>
    </w:p>
    <w:p w:rsidR="00136FE4" w:rsidRDefault="00000000">
      <w:pPr>
        <w:jc w:val="center"/>
        <w:rPr>
          <w:b/>
          <w:bCs/>
          <w:color w:val="FF0000"/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</w:rPr>
        <w:t>通用操作：登录页面并选择角色</w:t>
      </w:r>
    </w:p>
    <w:p w:rsidR="00136FE4" w:rsidRDefault="00000000">
      <w:pPr>
        <w:jc w:val="center"/>
        <w:rPr>
          <w:b/>
          <w:bCs/>
          <w:color w:val="FF0000"/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</w:rPr>
        <w:t>学生可直接略过该步骤</w:t>
      </w:r>
    </w:p>
    <w:p w:rsidR="00136FE4" w:rsidRDefault="00000000">
      <w:pPr>
        <w:numPr>
          <w:ilvl w:val="0"/>
          <w:numId w:val="1"/>
        </w:numPr>
        <w:ind w:firstLine="420"/>
      </w:pPr>
      <w:r>
        <w:rPr>
          <w:rFonts w:hint="eastAsia"/>
        </w:rPr>
        <w:t>进入研究生教育管理信息系统网站：</w:t>
      </w:r>
      <w:r>
        <w:rPr>
          <w:rFonts w:hint="eastAsia"/>
        </w:rPr>
        <w:t>http://grs.zjhu.edu.cn/</w:t>
      </w:r>
    </w:p>
    <w:p w:rsidR="00136FE4" w:rsidRDefault="00000000">
      <w:pPr>
        <w:ind w:left="420" w:firstLine="420"/>
      </w:pPr>
      <w:r>
        <w:rPr>
          <w:rFonts w:hint="eastAsia"/>
        </w:rPr>
        <w:t>输入账号密码：</w:t>
      </w:r>
    </w:p>
    <w:p w:rsidR="00136FE4" w:rsidRDefault="00000000">
      <w:pPr>
        <w:ind w:left="420" w:firstLine="420"/>
      </w:pPr>
      <w:r>
        <w:rPr>
          <w:rFonts w:hint="eastAsia"/>
        </w:rPr>
        <w:t>学生账号为学号，</w:t>
      </w:r>
      <w:r>
        <w:rPr>
          <w:rFonts w:hint="eastAsia"/>
          <w:b/>
          <w:bCs/>
        </w:rPr>
        <w:t>如未改过密码</w:t>
      </w:r>
      <w:r>
        <w:rPr>
          <w:rFonts w:hint="eastAsia"/>
        </w:rPr>
        <w:t>，默认初始密码为：</w:t>
      </w:r>
      <w:proofErr w:type="spellStart"/>
      <w:r>
        <w:rPr>
          <w:rFonts w:hint="eastAsia"/>
        </w:rPr>
        <w:t>yjs</w:t>
      </w:r>
      <w:proofErr w:type="spellEnd"/>
      <w:r>
        <w:rPr>
          <w:rFonts w:hint="eastAsia"/>
        </w:rPr>
        <w:t>+</w:t>
      </w:r>
      <w:r>
        <w:rPr>
          <w:rFonts w:hint="eastAsia"/>
        </w:rPr>
        <w:t>证件号后六位（</w:t>
      </w:r>
      <w:r>
        <w:t>“</w:t>
      </w:r>
      <w:r>
        <w:rPr>
          <w:rFonts w:hint="eastAsia"/>
        </w:rPr>
        <w:t>+</w:t>
      </w:r>
      <w:r>
        <w:t>”</w:t>
      </w:r>
      <w:r>
        <w:rPr>
          <w:rFonts w:hint="eastAsia"/>
        </w:rPr>
        <w:t>不是密码）；如果改过密码，请输入你修改后的密码。</w:t>
      </w:r>
    </w:p>
    <w:p w:rsidR="00136FE4" w:rsidRDefault="00000000">
      <w:pPr>
        <w:ind w:left="420" w:firstLine="420"/>
      </w:pPr>
      <w:r>
        <w:rPr>
          <w:rFonts w:hint="eastAsia"/>
        </w:rPr>
        <w:t>教师及其他管理员账号为工号，</w:t>
      </w:r>
      <w:r>
        <w:rPr>
          <w:rFonts w:hint="eastAsia"/>
          <w:b/>
          <w:bCs/>
        </w:rPr>
        <w:t>如未改过密码</w:t>
      </w:r>
      <w:r>
        <w:rPr>
          <w:rFonts w:hint="eastAsia"/>
        </w:rPr>
        <w:t>，默认初始密码为：</w:t>
      </w:r>
      <w:proofErr w:type="spellStart"/>
      <w:r>
        <w:rPr>
          <w:rFonts w:hint="eastAsia"/>
        </w:rPr>
        <w:t>yjs</w:t>
      </w:r>
      <w:proofErr w:type="spellEnd"/>
      <w:r>
        <w:rPr>
          <w:rFonts w:hint="eastAsia"/>
        </w:rPr>
        <w:t>+</w:t>
      </w:r>
      <w:r>
        <w:rPr>
          <w:rFonts w:hint="eastAsia"/>
        </w:rPr>
        <w:t>工号（</w:t>
      </w:r>
      <w:r>
        <w:t>“</w:t>
      </w:r>
      <w:r>
        <w:rPr>
          <w:rFonts w:hint="eastAsia"/>
        </w:rPr>
        <w:t>+</w:t>
      </w:r>
      <w:r>
        <w:t>”</w:t>
      </w:r>
      <w:r>
        <w:rPr>
          <w:rFonts w:hint="eastAsia"/>
        </w:rPr>
        <w:t>不是密码）。</w:t>
      </w:r>
    </w:p>
    <w:p w:rsidR="00136FE4" w:rsidRDefault="00000000">
      <w:pPr>
        <w:ind w:firstLine="420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</w:t>
      </w:r>
      <w:r>
        <w:rPr>
          <w:rFonts w:hint="eastAsia"/>
          <w:b/>
          <w:bCs/>
          <w:color w:val="FF0000"/>
        </w:rPr>
        <w:t>注：通过登录智慧校园跳转到研究生系统且未进行默认密码修改的，请务必在下图【修改密码】处修改自己的密码。</w:t>
      </w:r>
    </w:p>
    <w:p w:rsidR="00136FE4" w:rsidRDefault="00000000">
      <w:pPr>
        <w:numPr>
          <w:ilvl w:val="0"/>
          <w:numId w:val="1"/>
        </w:numPr>
        <w:ind w:firstLine="420"/>
      </w:pPr>
      <w:r>
        <w:rPr>
          <w:rFonts w:hint="eastAsia"/>
        </w:rPr>
        <w:t>查看右上角①处角色是否为相对应的角色（学生、导师、研究生秘书、主管院长等角色），如果不是，则到②处切换为对应角色。</w:t>
      </w:r>
    </w:p>
    <w:p w:rsidR="00136FE4" w:rsidRDefault="00000000">
      <w:pPr>
        <w:jc w:val="left"/>
        <w:rPr>
          <w:rFonts w:ascii="宋体" w:eastAsia="宋体" w:hAnsi="宋体" w:cs="宋体"/>
          <w:b/>
          <w:bCs/>
          <w:szCs w:val="21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144780</wp:posOffset>
            </wp:positionV>
            <wp:extent cx="4907280" cy="2933700"/>
            <wp:effectExtent l="0" t="0" r="0" b="762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6FE4" w:rsidRDefault="00136FE4"/>
    <w:p w:rsidR="00136FE4" w:rsidRDefault="00136FE4"/>
    <w:p w:rsidR="00136FE4" w:rsidRDefault="00136FE4"/>
    <w:p w:rsidR="00136FE4" w:rsidRDefault="00136FE4"/>
    <w:p w:rsidR="00136FE4" w:rsidRDefault="00136FE4"/>
    <w:p w:rsidR="00136FE4" w:rsidRDefault="00136FE4"/>
    <w:p w:rsidR="00136FE4" w:rsidRPr="003011B7" w:rsidRDefault="00136FE4"/>
    <w:p w:rsidR="00136FE4" w:rsidRDefault="00136FE4"/>
    <w:p w:rsidR="00136FE4" w:rsidRPr="00DF03F1" w:rsidRDefault="00136FE4"/>
    <w:p w:rsidR="00136FE4" w:rsidRDefault="00136FE4"/>
    <w:p w:rsidR="00506239" w:rsidRPr="0041680D" w:rsidRDefault="00506239" w:rsidP="00EA66D4">
      <w:pPr>
        <w:jc w:val="center"/>
        <w:rPr>
          <w:b/>
          <w:bCs/>
          <w:color w:val="FF0000"/>
          <w:sz w:val="30"/>
          <w:szCs w:val="30"/>
        </w:rPr>
      </w:pPr>
      <w:r w:rsidRPr="0041680D">
        <w:rPr>
          <w:rFonts w:hint="eastAsia"/>
          <w:b/>
          <w:bCs/>
          <w:color w:val="FF0000"/>
          <w:sz w:val="30"/>
          <w:szCs w:val="30"/>
        </w:rPr>
        <w:lastRenderedPageBreak/>
        <w:t>毕业资格审</w:t>
      </w:r>
      <w:r w:rsidR="001E123F">
        <w:rPr>
          <w:rFonts w:hint="eastAsia"/>
          <w:b/>
          <w:bCs/>
          <w:color w:val="FF0000"/>
          <w:sz w:val="30"/>
          <w:szCs w:val="30"/>
        </w:rPr>
        <w:t>查</w:t>
      </w:r>
      <w:r w:rsidRPr="0041680D">
        <w:rPr>
          <w:rFonts w:hint="eastAsia"/>
          <w:b/>
          <w:bCs/>
          <w:color w:val="FF0000"/>
          <w:sz w:val="30"/>
          <w:szCs w:val="30"/>
        </w:rPr>
        <w:t>与预答辩</w:t>
      </w:r>
      <w:r w:rsidR="00EA66D4" w:rsidRPr="0041680D">
        <w:rPr>
          <w:rFonts w:hint="eastAsia"/>
          <w:b/>
          <w:bCs/>
          <w:color w:val="FF0000"/>
          <w:sz w:val="30"/>
          <w:szCs w:val="30"/>
        </w:rPr>
        <w:t>申请</w:t>
      </w:r>
      <w:r w:rsidRPr="0041680D">
        <w:rPr>
          <w:rFonts w:hint="eastAsia"/>
          <w:b/>
          <w:bCs/>
          <w:color w:val="FF0000"/>
          <w:sz w:val="30"/>
          <w:szCs w:val="30"/>
        </w:rPr>
        <w:t>前请先确认自己的科研成果情况</w:t>
      </w:r>
    </w:p>
    <w:p w:rsidR="00506239" w:rsidRDefault="00506239" w:rsidP="00506239">
      <w:pPr>
        <w:jc w:val="left"/>
      </w:pPr>
    </w:p>
    <w:p w:rsidR="0041680D" w:rsidRDefault="0002575E" w:rsidP="00D31DE0">
      <w:pPr>
        <w:jc w:val="left"/>
      </w:pPr>
      <w:r>
        <w:rPr>
          <w:rFonts w:hint="eastAsia"/>
        </w:rPr>
        <w:t>情况一：</w:t>
      </w:r>
      <w:r w:rsidR="0041680D">
        <w:rPr>
          <w:rFonts w:hint="eastAsia"/>
        </w:rPr>
        <w:t>已</w:t>
      </w:r>
      <w:r w:rsidR="00506239">
        <w:rPr>
          <w:rFonts w:hint="eastAsia"/>
        </w:rPr>
        <w:t>在</w:t>
      </w:r>
      <w:r w:rsidR="00506239" w:rsidRPr="00D31DE0">
        <w:rPr>
          <w:rFonts w:hint="eastAsia"/>
          <w:b/>
          <w:bCs/>
          <w:color w:val="FF0000"/>
        </w:rPr>
        <w:t>【报名申请】</w:t>
      </w:r>
      <w:r w:rsidR="00506239" w:rsidRPr="00D31DE0">
        <w:rPr>
          <w:rFonts w:hint="eastAsia"/>
          <w:b/>
          <w:bCs/>
          <w:color w:val="FF0000"/>
        </w:rPr>
        <w:t>-</w:t>
      </w:r>
      <w:r w:rsidR="00506239" w:rsidRPr="00D31DE0">
        <w:rPr>
          <w:rFonts w:hint="eastAsia"/>
          <w:b/>
          <w:bCs/>
          <w:color w:val="FF0000"/>
        </w:rPr>
        <w:t>【学生科研成果填报】</w:t>
      </w:r>
      <w:r w:rsidR="00506239">
        <w:rPr>
          <w:rFonts w:hint="eastAsia"/>
        </w:rPr>
        <w:t>处填写过</w:t>
      </w:r>
      <w:r w:rsidR="0041680D">
        <w:rPr>
          <w:rFonts w:hint="eastAsia"/>
        </w:rPr>
        <w:t>科研成果</w:t>
      </w:r>
      <w:r w:rsidR="00EA66D4">
        <w:rPr>
          <w:rFonts w:hint="eastAsia"/>
        </w:rPr>
        <w:t>并且</w:t>
      </w:r>
      <w:r w:rsidR="00EA66D4" w:rsidRPr="00D31DE0">
        <w:rPr>
          <w:rFonts w:hint="eastAsia"/>
          <w:b/>
          <w:bCs/>
          <w:color w:val="FF0000"/>
          <w:u w:val="single"/>
        </w:rPr>
        <w:t>审核通过</w:t>
      </w:r>
      <w:r w:rsidR="00EA66D4">
        <w:rPr>
          <w:rFonts w:hint="eastAsia"/>
        </w:rPr>
        <w:t>的。可直接</w:t>
      </w:r>
      <w:r w:rsidR="00D31DE0">
        <w:rPr>
          <w:rFonts w:hint="eastAsia"/>
        </w:rPr>
        <w:t>进行</w:t>
      </w:r>
      <w:r w:rsidR="00D31DE0" w:rsidRPr="00EA66D4">
        <w:rPr>
          <w:rFonts w:hint="eastAsia"/>
        </w:rPr>
        <w:t>毕业资格</w:t>
      </w:r>
      <w:r w:rsidR="001E123F" w:rsidRPr="00EA66D4">
        <w:rPr>
          <w:rFonts w:hint="eastAsia"/>
        </w:rPr>
        <w:t>审</w:t>
      </w:r>
      <w:r w:rsidR="001E123F">
        <w:rPr>
          <w:rFonts w:hint="eastAsia"/>
        </w:rPr>
        <w:t>查</w:t>
      </w:r>
      <w:r w:rsidR="00D31DE0" w:rsidRPr="00EA66D4">
        <w:rPr>
          <w:rFonts w:hint="eastAsia"/>
        </w:rPr>
        <w:t>与预答辩</w:t>
      </w:r>
      <w:r w:rsidR="00D31DE0">
        <w:rPr>
          <w:rFonts w:hint="eastAsia"/>
        </w:rPr>
        <w:t>申请</w:t>
      </w:r>
    </w:p>
    <w:p w:rsidR="0002575E" w:rsidRDefault="0002575E" w:rsidP="00D31DE0">
      <w:pPr>
        <w:jc w:val="left"/>
      </w:pPr>
    </w:p>
    <w:p w:rsidR="00D31DE0" w:rsidRDefault="0002575E" w:rsidP="00D31DE0">
      <w:pPr>
        <w:jc w:val="left"/>
      </w:pPr>
      <w:r>
        <w:rPr>
          <w:rFonts w:hint="eastAsia"/>
        </w:rPr>
        <w:t>情况二：</w:t>
      </w:r>
      <w:r w:rsidR="0041680D">
        <w:rPr>
          <w:rFonts w:hint="eastAsia"/>
        </w:rPr>
        <w:t>已</w:t>
      </w:r>
      <w:r w:rsidR="001E123F">
        <w:rPr>
          <w:rFonts w:hint="eastAsia"/>
        </w:rPr>
        <w:t>获得相关科研成果支撑材料，但未及时</w:t>
      </w:r>
      <w:r w:rsidR="00D31DE0">
        <w:rPr>
          <w:rFonts w:hint="eastAsia"/>
        </w:rPr>
        <w:t>在</w:t>
      </w:r>
      <w:r w:rsidR="00D31DE0" w:rsidRPr="00D31DE0">
        <w:rPr>
          <w:rFonts w:hint="eastAsia"/>
          <w:b/>
          <w:bCs/>
          <w:color w:val="FF0000"/>
        </w:rPr>
        <w:t>【报名申请】</w:t>
      </w:r>
      <w:r w:rsidR="00D31DE0" w:rsidRPr="00D31DE0">
        <w:rPr>
          <w:rFonts w:hint="eastAsia"/>
          <w:b/>
          <w:bCs/>
          <w:color w:val="FF0000"/>
        </w:rPr>
        <w:t>-</w:t>
      </w:r>
      <w:r w:rsidR="00D31DE0" w:rsidRPr="00D31DE0">
        <w:rPr>
          <w:rFonts w:hint="eastAsia"/>
          <w:b/>
          <w:bCs/>
          <w:color w:val="FF0000"/>
        </w:rPr>
        <w:t>【学生科研成果填报】</w:t>
      </w:r>
      <w:r w:rsidR="00D31DE0">
        <w:rPr>
          <w:rFonts w:hint="eastAsia"/>
        </w:rPr>
        <w:t>处填写</w:t>
      </w:r>
      <w:r w:rsidR="0041680D">
        <w:rPr>
          <w:rFonts w:hint="eastAsia"/>
        </w:rPr>
        <w:t>科研成果</w:t>
      </w:r>
      <w:r w:rsidR="001E123F">
        <w:rPr>
          <w:rFonts w:hint="eastAsia"/>
        </w:rPr>
        <w:t>并</w:t>
      </w:r>
      <w:r w:rsidR="001E123F">
        <w:rPr>
          <w:rFonts w:hint="eastAsia"/>
          <w:b/>
          <w:bCs/>
          <w:color w:val="FF0000"/>
          <w:u w:val="single"/>
        </w:rPr>
        <w:t>未通过学校</w:t>
      </w:r>
      <w:r w:rsidR="00D31DE0" w:rsidRPr="00D31DE0">
        <w:rPr>
          <w:rFonts w:hint="eastAsia"/>
          <w:b/>
          <w:bCs/>
          <w:color w:val="FF0000"/>
          <w:u w:val="single"/>
        </w:rPr>
        <w:t>审核</w:t>
      </w:r>
      <w:r w:rsidR="00D31DE0">
        <w:rPr>
          <w:rFonts w:hint="eastAsia"/>
        </w:rPr>
        <w:t>的，</w:t>
      </w:r>
      <w:r w:rsidR="001E123F">
        <w:rPr>
          <w:rFonts w:hint="eastAsia"/>
        </w:rPr>
        <w:t>请及时填写</w:t>
      </w:r>
      <w:r w:rsidR="00D31DE0">
        <w:rPr>
          <w:rFonts w:hint="eastAsia"/>
        </w:rPr>
        <w:t>，再进行</w:t>
      </w:r>
      <w:r w:rsidR="00D31DE0" w:rsidRPr="00EA66D4">
        <w:rPr>
          <w:rFonts w:hint="eastAsia"/>
        </w:rPr>
        <w:t>毕业资格审</w:t>
      </w:r>
      <w:r w:rsidR="001E123F">
        <w:rPr>
          <w:rFonts w:hint="eastAsia"/>
        </w:rPr>
        <w:t>查</w:t>
      </w:r>
      <w:r w:rsidR="00D31DE0" w:rsidRPr="00EA66D4">
        <w:rPr>
          <w:rFonts w:hint="eastAsia"/>
        </w:rPr>
        <w:t>与预答辩</w:t>
      </w:r>
      <w:r w:rsidR="00D31DE0">
        <w:rPr>
          <w:rFonts w:hint="eastAsia"/>
        </w:rPr>
        <w:t>申请</w:t>
      </w:r>
    </w:p>
    <w:p w:rsidR="0041680D" w:rsidRPr="0041680D" w:rsidRDefault="0041680D" w:rsidP="00D31DE0">
      <w:pPr>
        <w:jc w:val="left"/>
      </w:pPr>
    </w:p>
    <w:p w:rsidR="001E123F" w:rsidRDefault="0002575E" w:rsidP="001E123F">
      <w:pPr>
        <w:jc w:val="left"/>
      </w:pPr>
      <w:r>
        <w:rPr>
          <w:rFonts w:hint="eastAsia"/>
        </w:rPr>
        <w:t>情况三：</w:t>
      </w:r>
      <w:r w:rsidR="001E123F">
        <w:rPr>
          <w:rFonts w:hint="eastAsia"/>
        </w:rPr>
        <w:t>未获得相关科研成果支撑材料，请在</w:t>
      </w:r>
      <w:r w:rsidR="001E123F" w:rsidRPr="00EA66D4">
        <w:rPr>
          <w:rFonts w:hint="eastAsia"/>
        </w:rPr>
        <w:t>毕业资格审</w:t>
      </w:r>
      <w:r w:rsidR="001E123F">
        <w:rPr>
          <w:rFonts w:hint="eastAsia"/>
        </w:rPr>
        <w:t>查</w:t>
      </w:r>
      <w:r w:rsidR="001E123F" w:rsidRPr="00EA66D4">
        <w:rPr>
          <w:rFonts w:hint="eastAsia"/>
        </w:rPr>
        <w:t>与预答辩</w:t>
      </w:r>
      <w:r w:rsidR="001E123F">
        <w:rPr>
          <w:rFonts w:hint="eastAsia"/>
        </w:rPr>
        <w:t>申请时使用</w:t>
      </w:r>
      <w:r>
        <w:rPr>
          <w:rFonts w:hint="eastAsia"/>
        </w:rPr>
        <w:t>增加</w:t>
      </w:r>
      <w:r w:rsidR="001E123F">
        <w:rPr>
          <w:rFonts w:hint="eastAsia"/>
        </w:rPr>
        <w:t>按钮来填写，并上传相关</w:t>
      </w:r>
      <w:r w:rsidR="001E123F" w:rsidRPr="001E123F">
        <w:rPr>
          <w:rFonts w:hint="eastAsia"/>
        </w:rPr>
        <w:t>关承诺书或过程材料</w:t>
      </w:r>
      <w:r w:rsidR="001E123F">
        <w:rPr>
          <w:rFonts w:hint="eastAsia"/>
        </w:rPr>
        <w:t>。（</w:t>
      </w:r>
      <w:r w:rsidR="001E123F" w:rsidRPr="001E123F">
        <w:rPr>
          <w:rFonts w:hint="eastAsia"/>
          <w:b/>
          <w:bCs/>
          <w:color w:val="FF0000"/>
        </w:rPr>
        <w:t>*</w:t>
      </w:r>
      <w:r w:rsidR="001E123F" w:rsidRPr="001E123F">
        <w:rPr>
          <w:rFonts w:hint="eastAsia"/>
          <w:b/>
          <w:bCs/>
          <w:color w:val="FF0000"/>
        </w:rPr>
        <w:t>注：已经审核通过的成果请勿在此重复申报</w:t>
      </w:r>
      <w:r w:rsidR="001E123F">
        <w:rPr>
          <w:rFonts w:hint="eastAsia"/>
        </w:rPr>
        <w:t>）</w:t>
      </w:r>
    </w:p>
    <w:p w:rsidR="00D31DE0" w:rsidRPr="0041680D" w:rsidRDefault="00D31DE0" w:rsidP="00D31DE0">
      <w:pPr>
        <w:jc w:val="left"/>
      </w:pPr>
    </w:p>
    <w:p w:rsidR="00506239" w:rsidRPr="00EA66D4" w:rsidRDefault="0002575E">
      <w:r>
        <w:rPr>
          <w:noProof/>
        </w:rPr>
        <w:drawing>
          <wp:anchor distT="0" distB="0" distL="114300" distR="114300" simplePos="0" relativeHeight="251662336" behindDoc="0" locked="0" layoutInCell="1" allowOverlap="1" wp14:anchorId="140CE9C8">
            <wp:simplePos x="0" y="0"/>
            <wp:positionH relativeFrom="column">
              <wp:posOffset>-587375</wp:posOffset>
            </wp:positionH>
            <wp:positionV relativeFrom="paragraph">
              <wp:posOffset>297180</wp:posOffset>
            </wp:positionV>
            <wp:extent cx="6376670" cy="3246120"/>
            <wp:effectExtent l="0" t="0" r="508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667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721A" w:rsidRPr="00D31DE0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506239">
      <w:pPr>
        <w:jc w:val="center"/>
        <w:rPr>
          <w:rFonts w:ascii="Arial" w:eastAsia="黑体" w:hAnsi="Arial"/>
          <w:b/>
          <w:color w:val="FF0000"/>
          <w:sz w:val="32"/>
        </w:rPr>
      </w:pPr>
    </w:p>
    <w:p w:rsidR="00E7721A" w:rsidRDefault="00E7721A" w:rsidP="0002575E">
      <w:pPr>
        <w:rPr>
          <w:rFonts w:ascii="Arial" w:eastAsia="黑体" w:hAnsi="Arial"/>
          <w:b/>
          <w:color w:val="FF0000"/>
          <w:sz w:val="32"/>
        </w:rPr>
      </w:pPr>
    </w:p>
    <w:p w:rsidR="00506239" w:rsidRDefault="00506239" w:rsidP="00506239">
      <w:pPr>
        <w:jc w:val="center"/>
        <w:rPr>
          <w:rFonts w:ascii="Arial" w:eastAsia="黑体" w:hAnsi="Arial"/>
          <w:b/>
          <w:color w:val="FF0000"/>
          <w:sz w:val="32"/>
        </w:rPr>
      </w:pPr>
      <w:r>
        <w:rPr>
          <w:rFonts w:ascii="Arial" w:eastAsia="黑体" w:hAnsi="Arial" w:hint="eastAsia"/>
          <w:b/>
          <w:color w:val="FF0000"/>
          <w:sz w:val="32"/>
        </w:rPr>
        <w:t>学生端操作说明</w:t>
      </w:r>
    </w:p>
    <w:p w:rsidR="00506239" w:rsidRDefault="00506239"/>
    <w:p w:rsidR="00506239" w:rsidRDefault="00506239"/>
    <w:p w:rsidR="00136FE4" w:rsidRDefault="00000000">
      <w:pPr>
        <w:ind w:firstLine="247"/>
        <w:jc w:val="left"/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-312420</wp:posOffset>
            </wp:positionH>
            <wp:positionV relativeFrom="paragraph">
              <wp:posOffset>266700</wp:posOffset>
            </wp:positionV>
            <wp:extent cx="6367780" cy="1671955"/>
            <wp:effectExtent l="0" t="0" r="2540" b="444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67780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一、路径【学位管理】</w:t>
      </w:r>
      <w:r>
        <w:rPr>
          <w:rFonts w:hint="eastAsia"/>
        </w:rPr>
        <w:t>-</w:t>
      </w:r>
      <w:r>
        <w:rPr>
          <w:rFonts w:hint="eastAsia"/>
        </w:rPr>
        <w:t>【毕业资格审查与预答辩申请】</w:t>
      </w:r>
    </w:p>
    <w:p w:rsidR="00136FE4" w:rsidRDefault="00000000">
      <w:pPr>
        <w:ind w:firstLine="247"/>
        <w:jc w:val="left"/>
      </w:pPr>
      <w:r>
        <w:rPr>
          <w:rFonts w:hint="eastAsia"/>
        </w:rPr>
        <w:t>二、申请操作</w:t>
      </w:r>
    </w:p>
    <w:p w:rsidR="00136FE4" w:rsidRDefault="00000000">
      <w:pPr>
        <w:ind w:firstLine="247"/>
        <w:jc w:val="left"/>
      </w:pPr>
      <w:r>
        <w:rPr>
          <w:rFonts w:hint="eastAsia"/>
        </w:rPr>
        <w:t>进入页面后点击申请按钮，在跳出的页面内进行个人信息的核对及补充，并填写预答辩申请的相关信息</w:t>
      </w:r>
      <w:r>
        <w:rPr>
          <w:rFonts w:hint="eastAsia"/>
        </w:rPr>
        <w:tab/>
      </w:r>
    </w:p>
    <w:p w:rsidR="00136FE4" w:rsidRDefault="00000000">
      <w:pPr>
        <w:ind w:firstLine="247"/>
        <w:jc w:val="left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-407035</wp:posOffset>
            </wp:positionH>
            <wp:positionV relativeFrom="paragraph">
              <wp:posOffset>99060</wp:posOffset>
            </wp:positionV>
            <wp:extent cx="6445250" cy="1496695"/>
            <wp:effectExtent l="0" t="0" r="1270" b="12065"/>
            <wp:wrapTopAndBottom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1737995</wp:posOffset>
            </wp:positionV>
            <wp:extent cx="6414770" cy="3138170"/>
            <wp:effectExtent l="0" t="0" r="1270" b="1270"/>
            <wp:wrapTopAndBottom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14770" cy="313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6FE4" w:rsidRDefault="00136FE4">
      <w:pPr>
        <w:ind w:firstLine="247"/>
        <w:jc w:val="left"/>
      </w:pPr>
    </w:p>
    <w:p w:rsidR="00136FE4" w:rsidRDefault="00136FE4">
      <w:pPr>
        <w:ind w:firstLine="247"/>
        <w:jc w:val="left"/>
      </w:pPr>
    </w:p>
    <w:p w:rsidR="00136FE4" w:rsidRDefault="00000000">
      <w:pPr>
        <w:ind w:firstLine="247"/>
        <w:jc w:val="left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-178435</wp:posOffset>
            </wp:positionH>
            <wp:positionV relativeFrom="paragraph">
              <wp:posOffset>182880</wp:posOffset>
            </wp:positionV>
            <wp:extent cx="5702935" cy="2853690"/>
            <wp:effectExtent l="0" t="0" r="12065" b="11430"/>
            <wp:wrapTopAndBottom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02935" cy="285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6FE4" w:rsidRDefault="00000000">
      <w:pPr>
        <w:ind w:firstLine="247"/>
        <w:jc w:val="left"/>
      </w:pPr>
      <w:r>
        <w:rPr>
          <w:rFonts w:hint="eastAsia"/>
        </w:rPr>
        <w:t>全部填写完成后点击提交并签名即可，等待审批。</w:t>
      </w:r>
    </w:p>
    <w:p w:rsidR="00136FE4" w:rsidRDefault="00000000">
      <w:pPr>
        <w:ind w:firstLine="247"/>
        <w:jc w:val="left"/>
      </w:pPr>
      <w:r>
        <w:rPr>
          <w:rFonts w:hint="eastAsia"/>
        </w:rPr>
        <w:t>审批流程开始后，如果审批环节还在导师审批处时，学生发现内容有问题可点击【撤销提交】，修改完成后再次提交</w:t>
      </w:r>
    </w:p>
    <w:p w:rsidR="00136FE4" w:rsidRDefault="00000000">
      <w:pPr>
        <w:ind w:firstLine="247"/>
        <w:jc w:val="left"/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152400</wp:posOffset>
            </wp:positionV>
            <wp:extent cx="6199505" cy="2020570"/>
            <wp:effectExtent l="0" t="0" r="3175" b="6350"/>
            <wp:wrapTopAndBottom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9505" cy="20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36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346D" w:rsidRDefault="000F346D" w:rsidP="001176E8">
      <w:r>
        <w:separator/>
      </w:r>
    </w:p>
  </w:endnote>
  <w:endnote w:type="continuationSeparator" w:id="0">
    <w:p w:rsidR="000F346D" w:rsidRDefault="000F346D" w:rsidP="0011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346D" w:rsidRDefault="000F346D" w:rsidP="001176E8">
      <w:r>
        <w:separator/>
      </w:r>
    </w:p>
  </w:footnote>
  <w:footnote w:type="continuationSeparator" w:id="0">
    <w:p w:rsidR="000F346D" w:rsidRDefault="000F346D" w:rsidP="00117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B9163"/>
    <w:multiLevelType w:val="singleLevel"/>
    <w:tmpl w:val="463B916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0350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4ODY3NDc3YWRhM2Y1NzZkZDBmOTE4ODM4MmY2ZWQifQ=="/>
  </w:docVars>
  <w:rsids>
    <w:rsidRoot w:val="46851C14"/>
    <w:rsid w:val="0002575E"/>
    <w:rsid w:val="000F346D"/>
    <w:rsid w:val="001176E8"/>
    <w:rsid w:val="00136FE4"/>
    <w:rsid w:val="001E123F"/>
    <w:rsid w:val="003011B7"/>
    <w:rsid w:val="0041680D"/>
    <w:rsid w:val="00506239"/>
    <w:rsid w:val="00510F89"/>
    <w:rsid w:val="00B07B57"/>
    <w:rsid w:val="00C31788"/>
    <w:rsid w:val="00D31DE0"/>
    <w:rsid w:val="00DF03F1"/>
    <w:rsid w:val="00E7721A"/>
    <w:rsid w:val="00EA66D4"/>
    <w:rsid w:val="4685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0A193D"/>
  <w15:docId w15:val="{355C2181-B9CB-4535-856E-6D4D75CD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23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7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176E8"/>
    <w:rPr>
      <w:kern w:val="2"/>
      <w:sz w:val="18"/>
      <w:szCs w:val="18"/>
    </w:rPr>
  </w:style>
  <w:style w:type="paragraph" w:styleId="a5">
    <w:name w:val="footer"/>
    <w:basedOn w:val="a"/>
    <w:link w:val="a6"/>
    <w:rsid w:val="00117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176E8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4168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martbi>
  <ImportResourceTree/>
  <ParameterSettings/>
</Smartbi>
</file>

<file path=customXml/itemProps1.xml><?xml version="1.0" encoding="utf-8"?>
<ds:datastoreItem xmlns:ds="http://schemas.openxmlformats.org/officeDocument/2006/customXml" ds:itemID="{BA07B585-7049-49B8-8B37-7B49227E2B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张定军</dc:creator>
  <cp:lastModifiedBy>张 定军</cp:lastModifiedBy>
  <cp:revision>4</cp:revision>
  <dcterms:created xsi:type="dcterms:W3CDTF">2023-01-11T07:02:00Z</dcterms:created>
  <dcterms:modified xsi:type="dcterms:W3CDTF">2023-02-23T10:42:00Z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D336E63B981F4B4AA27C355F3C60EED7</vt:lpwstr>
  </property>
</Properties>
</file>