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学位最终论文上传操作说明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（学生版）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一、路径</w:t>
      </w:r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381000</wp:posOffset>
            </wp:positionV>
            <wp:extent cx="7112000" cy="3258185"/>
            <wp:effectExtent l="0" t="0" r="5080" b="317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12000" cy="325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【</w:t>
      </w:r>
      <w:r>
        <w:rPr>
          <w:rFonts w:hint="eastAsia"/>
          <w:b/>
          <w:bCs/>
          <w:lang w:val="en-US" w:eastAsia="zh-CN"/>
        </w:rPr>
        <w:t>学位管理</w:t>
      </w:r>
      <w:r>
        <w:rPr>
          <w:rFonts w:hint="eastAsia"/>
          <w:lang w:val="en-US" w:eastAsia="zh-CN"/>
        </w:rPr>
        <w:t>】-【</w:t>
      </w:r>
      <w:r>
        <w:rPr>
          <w:rFonts w:hint="eastAsia"/>
          <w:b/>
          <w:bCs/>
          <w:lang w:val="en-US" w:eastAsia="zh-CN"/>
        </w:rPr>
        <w:t>学位最终论文上传</w:t>
      </w:r>
      <w:r>
        <w:rPr>
          <w:rFonts w:hint="eastAsia"/>
          <w:lang w:val="en-US" w:eastAsia="zh-CN"/>
        </w:rPr>
        <w:t>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二、填写内容</w:t>
      </w:r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1174115</wp:posOffset>
            </wp:positionV>
            <wp:extent cx="2834640" cy="166116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-739140</wp:posOffset>
            </wp:positionH>
            <wp:positionV relativeFrom="paragraph">
              <wp:posOffset>335280</wp:posOffset>
            </wp:positionV>
            <wp:extent cx="6497955" cy="3460115"/>
            <wp:effectExtent l="0" t="0" r="9525" b="1460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97955" cy="346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进入页面点击申请，填写完相关内容，点击提交签字后跳出【提交成功】，即完成提交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三、撤销提交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如果发现自己提交内容有问题，学生可先点击【</w:t>
      </w:r>
      <w:r>
        <w:rPr>
          <w:rFonts w:hint="eastAsia"/>
          <w:b/>
          <w:bCs/>
          <w:lang w:val="en-US" w:eastAsia="zh-CN"/>
        </w:rPr>
        <w:t>流程追踪</w:t>
      </w:r>
      <w:r>
        <w:rPr>
          <w:rFonts w:hint="eastAsia"/>
          <w:lang w:val="en-US" w:eastAsia="zh-CN"/>
        </w:rPr>
        <w:t>】，查看流程是否在导师处，【</w:t>
      </w:r>
      <w:r>
        <w:rPr>
          <w:rFonts w:hint="eastAsia"/>
          <w:b/>
          <w:bCs/>
          <w:lang w:val="en-US" w:eastAsia="zh-CN"/>
        </w:rPr>
        <w:t>导师审核</w:t>
      </w:r>
      <w:r>
        <w:rPr>
          <w:rFonts w:hint="eastAsia"/>
          <w:lang w:val="en-US" w:eastAsia="zh-CN"/>
        </w:rPr>
        <w:t>】处显示</w:t>
      </w:r>
      <w:r>
        <w:rPr>
          <w:rFonts w:hint="eastAsia"/>
          <w:b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黄色</w:t>
      </w:r>
      <w:r>
        <w:rPr>
          <w:rFonts w:hint="eastAsia"/>
          <w:lang w:val="en-US" w:eastAsia="zh-CN"/>
        </w:rPr>
        <w:t>则代表导师未审核，此时你可以直接点击【</w:t>
      </w:r>
      <w:r>
        <w:rPr>
          <w:rFonts w:hint="eastAsia"/>
          <w:b/>
          <w:bCs/>
          <w:lang w:val="en-US" w:eastAsia="zh-CN"/>
        </w:rPr>
        <w:t>撤销提交</w:t>
      </w:r>
      <w:r>
        <w:rPr>
          <w:rFonts w:hint="eastAsia"/>
          <w:lang w:val="en-US" w:eastAsia="zh-CN"/>
        </w:rPr>
        <w:t>】来进行修改。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如果导师审核处显示</w:t>
      </w:r>
      <w:r>
        <w:rPr>
          <w:rFonts w:hint="eastAsia"/>
          <w:b/>
          <w:bCs/>
          <w:color w:val="00B050"/>
          <w:lang w:val="en-US" w:eastAsia="zh-CN"/>
        </w:rPr>
        <w:t>绿色</w:t>
      </w:r>
      <w:r>
        <w:rPr>
          <w:rFonts w:hint="eastAsia"/>
          <w:lang w:val="en-US" w:eastAsia="zh-CN"/>
        </w:rPr>
        <w:t>则表示导师已经审核，此时你只能联系导师或者研究生秘书给你退回</w:t>
      </w:r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137160</wp:posOffset>
            </wp:positionV>
            <wp:extent cx="6871335" cy="2080260"/>
            <wp:effectExtent l="0" t="0" r="1905" b="762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71335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xNjgwYjI1N2QzZjZiZWE5YzUxYjI0YjU4N2Y4YjkifQ=="/>
    <w:docVar w:name="KSO_WPS_MARK_KEY" w:val="3c1ebf45-700a-4fae-9935-359c6a96501c"/>
  </w:docVars>
  <w:rsids>
    <w:rsidRoot w:val="00000000"/>
    <w:rsid w:val="101B5AEB"/>
    <w:rsid w:val="24C97E2B"/>
    <w:rsid w:val="496B2E25"/>
    <w:rsid w:val="5D24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208</Words>
  <Characters>208</Characters>
  <Lines>0</Lines>
  <Paragraphs>0</Paragraphs>
  <TotalTime>23</TotalTime>
  <ScaleCrop>false</ScaleCrop>
  <LinksUpToDate>false</LinksUpToDate>
  <CharactersWithSpaces>208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2022-10-09T08:04:00Z</dcterms:created>
  <dc:creator>ZDJ</dc:creator>
  <cp:lastModifiedBy>张定军</cp:lastModifiedBy>
  <dcterms:modified xsi:type="dcterms:W3CDTF">2024-01-02T01:21:02Z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62A3C99AD70249838E7BF7C1BA532E50_13</vt:lpwstr>
  </property>
</Properties>
</file>