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D2" w:rsidRDefault="00474B93" w:rsidP="00474B93">
      <w:pPr>
        <w:pStyle w:val="2"/>
        <w:jc w:val="center"/>
      </w:pPr>
      <w:r>
        <w:rPr>
          <w:rFonts w:hint="eastAsia"/>
        </w:rPr>
        <w:t>附件</w:t>
      </w:r>
      <w:r w:rsidR="00D37C3B">
        <w:rPr>
          <w:rFonts w:hint="eastAsia"/>
        </w:rPr>
        <w:t>2</w:t>
      </w:r>
      <w:r>
        <w:rPr>
          <w:rFonts w:hint="eastAsia"/>
        </w:rPr>
        <w:t>：</w:t>
      </w:r>
      <w:r w:rsidR="002D58EA">
        <w:rPr>
          <w:rFonts w:hint="eastAsia"/>
        </w:rPr>
        <w:t>2020-2021</w:t>
      </w:r>
      <w:r w:rsidR="003E7FD2">
        <w:rPr>
          <w:rFonts w:hint="eastAsia"/>
        </w:rPr>
        <w:t>学年</w:t>
      </w:r>
      <w:r w:rsidR="002D58EA">
        <w:rPr>
          <w:rFonts w:hint="eastAsia"/>
        </w:rPr>
        <w:t>研究生优秀奖学金和单项奖学金</w:t>
      </w:r>
    </w:p>
    <w:p w:rsidR="002D58EA" w:rsidRDefault="00474B93" w:rsidP="00474B93">
      <w:pPr>
        <w:pStyle w:val="2"/>
        <w:jc w:val="center"/>
      </w:pPr>
      <w:r>
        <w:rPr>
          <w:rFonts w:hint="eastAsia"/>
        </w:rPr>
        <w:t>拟</w:t>
      </w:r>
      <w:r w:rsidR="003E7FD2">
        <w:rPr>
          <w:rFonts w:hint="eastAsia"/>
        </w:rPr>
        <w:t>获</w:t>
      </w:r>
      <w:r>
        <w:rPr>
          <w:rFonts w:hint="eastAsia"/>
        </w:rPr>
        <w:t>得</w:t>
      </w:r>
      <w:r w:rsidR="003E7FD2">
        <w:rPr>
          <w:rFonts w:hint="eastAsia"/>
        </w:rPr>
        <w:t>者名单</w:t>
      </w:r>
      <w:r w:rsidR="003E176B">
        <w:rPr>
          <w:rFonts w:hint="eastAsia"/>
        </w:rPr>
        <w:t xml:space="preserve"> </w:t>
      </w:r>
    </w:p>
    <w:p w:rsidR="00D96FFE" w:rsidRPr="00474B93" w:rsidRDefault="00474B93" w:rsidP="005F707E">
      <w:pPr>
        <w:spacing w:line="360" w:lineRule="auto"/>
        <w:jc w:val="left"/>
        <w:rPr>
          <w:rFonts w:ascii="黑体" w:eastAsia="黑体" w:hAnsi="黑体"/>
          <w:bCs/>
          <w:sz w:val="24"/>
          <w:szCs w:val="24"/>
        </w:rPr>
      </w:pPr>
      <w:r w:rsidRPr="00474B93">
        <w:rPr>
          <w:rFonts w:ascii="黑体" w:eastAsia="黑体" w:hAnsi="黑体" w:hint="eastAsia"/>
          <w:bCs/>
          <w:sz w:val="24"/>
          <w:szCs w:val="24"/>
        </w:rPr>
        <w:t>一、</w:t>
      </w:r>
      <w:r w:rsidR="00D96FFE" w:rsidRPr="00474B93">
        <w:rPr>
          <w:rFonts w:ascii="黑体" w:eastAsia="黑体" w:hAnsi="黑体" w:hint="eastAsia"/>
          <w:bCs/>
          <w:sz w:val="24"/>
          <w:szCs w:val="24"/>
        </w:rPr>
        <w:t>优秀奖学金（16人）：</w:t>
      </w:r>
    </w:p>
    <w:p w:rsidR="00D96FFE" w:rsidRPr="00474B93" w:rsidRDefault="00D96FF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b/>
          <w:bCs/>
          <w:sz w:val="24"/>
          <w:szCs w:val="24"/>
        </w:rPr>
        <w:t>一等奖学金：</w:t>
      </w:r>
      <w:r w:rsidRPr="00474B93">
        <w:rPr>
          <w:rFonts w:ascii="仿宋" w:eastAsia="仿宋" w:hAnsi="仿宋" w:hint="eastAsia"/>
          <w:sz w:val="24"/>
          <w:szCs w:val="24"/>
        </w:rPr>
        <w:t xml:space="preserve">王  雅、杨烨瑶      </w:t>
      </w:r>
    </w:p>
    <w:p w:rsidR="00D96FFE" w:rsidRPr="00474B93" w:rsidRDefault="00D96FF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b/>
          <w:bCs/>
          <w:sz w:val="24"/>
          <w:szCs w:val="24"/>
        </w:rPr>
        <w:t>二等奖学金：</w:t>
      </w:r>
      <w:r w:rsidRPr="00474B93">
        <w:rPr>
          <w:rFonts w:ascii="仿宋" w:eastAsia="仿宋" w:hAnsi="仿宋" w:hint="eastAsia"/>
          <w:sz w:val="24"/>
          <w:szCs w:val="24"/>
        </w:rPr>
        <w:t xml:space="preserve">龙兴霞、钱茜、董晓萌、孙文静、庄敬、王虹宇 </w:t>
      </w:r>
    </w:p>
    <w:p w:rsidR="005F707E" w:rsidRPr="00474B93" w:rsidRDefault="00D96FF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b/>
          <w:bCs/>
          <w:sz w:val="24"/>
          <w:szCs w:val="24"/>
        </w:rPr>
        <w:t>三等奖学金：</w:t>
      </w:r>
      <w:r w:rsidRPr="00474B93">
        <w:rPr>
          <w:rFonts w:ascii="仿宋" w:eastAsia="仿宋" w:hAnsi="仿宋" w:hint="eastAsia"/>
          <w:sz w:val="24"/>
          <w:szCs w:val="24"/>
        </w:rPr>
        <w:t xml:space="preserve">祁欢、孙玲玲、李玉静、崔艳秋、陈婷、黄青青、陈静娜、徐佳敏        </w:t>
      </w:r>
    </w:p>
    <w:p w:rsidR="005F707E" w:rsidRPr="00474B93" w:rsidRDefault="00474B93" w:rsidP="005F707E">
      <w:pPr>
        <w:spacing w:line="360" w:lineRule="auto"/>
        <w:jc w:val="left"/>
        <w:rPr>
          <w:rFonts w:ascii="黑体" w:eastAsia="黑体" w:hAnsi="黑体"/>
          <w:bCs/>
          <w:sz w:val="24"/>
          <w:szCs w:val="24"/>
        </w:rPr>
      </w:pPr>
      <w:r w:rsidRPr="00474B93">
        <w:rPr>
          <w:rFonts w:ascii="黑体" w:eastAsia="黑体" w:hAnsi="黑体" w:hint="eastAsia"/>
          <w:bCs/>
          <w:sz w:val="24"/>
          <w:szCs w:val="24"/>
        </w:rPr>
        <w:t>二、</w:t>
      </w:r>
      <w:r w:rsidR="005F707E" w:rsidRPr="00474B93">
        <w:rPr>
          <w:rFonts w:ascii="黑体" w:eastAsia="黑体" w:hAnsi="黑体" w:hint="eastAsia"/>
          <w:bCs/>
          <w:sz w:val="24"/>
          <w:szCs w:val="24"/>
        </w:rPr>
        <w:t>单项奖学金（28人次）：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b/>
          <w:bCs/>
          <w:sz w:val="24"/>
          <w:szCs w:val="24"/>
        </w:rPr>
        <w:t>（1）优秀科研奖（7人）</w:t>
      </w:r>
      <w:r w:rsidRPr="00474B93">
        <w:rPr>
          <w:rFonts w:ascii="仿宋" w:eastAsia="仿宋" w:hAnsi="仿宋" w:hint="eastAsia"/>
          <w:sz w:val="24"/>
          <w:szCs w:val="24"/>
        </w:rPr>
        <w:t xml:space="preserve">：     </w:t>
      </w:r>
    </w:p>
    <w:p w:rsidR="00A0314C" w:rsidRPr="00474B93" w:rsidRDefault="005F707E" w:rsidP="005F707E">
      <w:pPr>
        <w:spacing w:line="360" w:lineRule="auto"/>
        <w:jc w:val="left"/>
        <w:rPr>
          <w:rFonts w:ascii="仿宋" w:eastAsia="仿宋" w:hAnsi="仿宋" w:cs="宋体"/>
          <w:sz w:val="24"/>
          <w:szCs w:val="24"/>
        </w:rPr>
      </w:pPr>
      <w:r w:rsidRPr="00474B93">
        <w:rPr>
          <w:rFonts w:ascii="仿宋" w:eastAsia="仿宋" w:hAnsi="仿宋" w:cs="宋体" w:hint="eastAsia"/>
          <w:sz w:val="24"/>
          <w:szCs w:val="24"/>
        </w:rPr>
        <w:t xml:space="preserve">龙兴霞（SCI1篇） </w:t>
      </w:r>
      <w:r w:rsidRPr="00474B93">
        <w:rPr>
          <w:rFonts w:ascii="仿宋" w:eastAsia="仿宋" w:hAnsi="仿宋" w:hint="eastAsia"/>
          <w:sz w:val="24"/>
          <w:szCs w:val="24"/>
        </w:rPr>
        <w:t>王雅</w:t>
      </w:r>
      <w:r w:rsidRPr="00474B93">
        <w:rPr>
          <w:rFonts w:ascii="仿宋" w:eastAsia="仿宋" w:hAnsi="仿宋" w:cs="宋体" w:hint="eastAsia"/>
          <w:sz w:val="24"/>
          <w:szCs w:val="24"/>
        </w:rPr>
        <w:t>（SCI1篇）</w:t>
      </w:r>
      <w:r w:rsidRPr="00474B93">
        <w:rPr>
          <w:rFonts w:ascii="仿宋" w:eastAsia="仿宋" w:hAnsi="仿宋" w:hint="eastAsia"/>
          <w:sz w:val="24"/>
          <w:szCs w:val="24"/>
        </w:rPr>
        <w:t xml:space="preserve"> 徐佳敏</w:t>
      </w:r>
      <w:r w:rsidRPr="00474B93">
        <w:rPr>
          <w:rFonts w:ascii="仿宋" w:eastAsia="仿宋" w:hAnsi="仿宋" w:cs="宋体" w:hint="eastAsia"/>
          <w:sz w:val="24"/>
          <w:szCs w:val="24"/>
        </w:rPr>
        <w:t>（SCI1篇）</w:t>
      </w:r>
    </w:p>
    <w:p w:rsidR="00A0314C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赵齐园</w:t>
      </w:r>
      <w:r w:rsidRPr="00474B93">
        <w:rPr>
          <w:rFonts w:ascii="仿宋" w:eastAsia="仿宋" w:hAnsi="仿宋" w:cs="宋体" w:hint="eastAsia"/>
          <w:sz w:val="24"/>
          <w:szCs w:val="24"/>
        </w:rPr>
        <w:t>（SCI2篇）</w:t>
      </w:r>
      <w:r w:rsidRPr="00474B93">
        <w:rPr>
          <w:rFonts w:ascii="仿宋" w:eastAsia="仿宋" w:hAnsi="仿宋" w:hint="eastAsia"/>
          <w:sz w:val="24"/>
          <w:szCs w:val="24"/>
        </w:rPr>
        <w:t>、庄敬</w:t>
      </w:r>
      <w:r w:rsidRPr="00474B93">
        <w:rPr>
          <w:rFonts w:ascii="仿宋" w:eastAsia="仿宋" w:hAnsi="仿宋" w:cs="宋体" w:hint="eastAsia"/>
          <w:sz w:val="24"/>
          <w:szCs w:val="24"/>
        </w:rPr>
        <w:t>（SCI1篇）</w:t>
      </w:r>
      <w:r w:rsidRPr="00474B93">
        <w:rPr>
          <w:rFonts w:ascii="仿宋" w:eastAsia="仿宋" w:hAnsi="仿宋" w:hint="eastAsia"/>
          <w:sz w:val="24"/>
          <w:szCs w:val="24"/>
        </w:rPr>
        <w:t>卢静雅（北大核心）</w:t>
      </w:r>
    </w:p>
    <w:p w:rsidR="00A0314C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 xml:space="preserve">费丁家（北大核心）  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 w:rsidRPr="00474B93">
        <w:rPr>
          <w:rFonts w:ascii="仿宋" w:eastAsia="仿宋" w:hAnsi="仿宋" w:hint="eastAsia"/>
          <w:b/>
          <w:bCs/>
          <w:sz w:val="24"/>
          <w:szCs w:val="24"/>
        </w:rPr>
        <w:t>（2）科技创新奖（21人）：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郑燕琦（实用新型专利2项）    孙文静（实用新型专利2项）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蔡凌云（实用新型专利1项）    周燕茹（实用新型专利2项）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 xml:space="preserve">陈志美（实用新型专利1项）    韩荣荣（实用新型专利1项） 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黄青青（实用新型专利1项）    刘晓申（实用新型专利1项）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束  敏（实用新型专利1项      孙玲玲（实用新型专利1项）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谢娟娟（实用新型专利1项）    尉  纳（实用新型专利1项）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 xml:space="preserve">朱文雅（实用新型专利1项）    庄  敬（实用新型专利1项）    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左青青（实用新型专利1项）    龙兴霞（实用新型专利2项）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马  鑫（实用新型专利1项）    费丁家（实用新型专利2项）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>莫雯琪（实用新型专利1项）    蔡亚秀（实用新型专利1项）</w:t>
      </w:r>
    </w:p>
    <w:p w:rsidR="005F707E" w:rsidRPr="00474B93" w:rsidRDefault="005F707E" w:rsidP="005F707E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74B93">
        <w:rPr>
          <w:rFonts w:ascii="仿宋" w:eastAsia="仿宋" w:hAnsi="仿宋" w:hint="eastAsia"/>
          <w:sz w:val="24"/>
          <w:szCs w:val="24"/>
        </w:rPr>
        <w:t xml:space="preserve">陈静娜（实用新型专利1项、软件著作权1项）        </w:t>
      </w:r>
    </w:p>
    <w:p w:rsidR="002D58EA" w:rsidRPr="005F707E" w:rsidRDefault="002D58EA" w:rsidP="00D96FFE"/>
    <w:sectPr w:rsidR="002D58EA" w:rsidRPr="005F707E" w:rsidSect="002D4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CC" w:rsidRDefault="00AE40CC" w:rsidP="002D58EA">
      <w:r>
        <w:separator/>
      </w:r>
    </w:p>
  </w:endnote>
  <w:endnote w:type="continuationSeparator" w:id="1">
    <w:p w:rsidR="00AE40CC" w:rsidRDefault="00AE40CC" w:rsidP="002D5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CC" w:rsidRDefault="00AE40CC" w:rsidP="002D58EA">
      <w:r>
        <w:separator/>
      </w:r>
    </w:p>
  </w:footnote>
  <w:footnote w:type="continuationSeparator" w:id="1">
    <w:p w:rsidR="00AE40CC" w:rsidRDefault="00AE40CC" w:rsidP="002D5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8EA"/>
    <w:rsid w:val="001B6635"/>
    <w:rsid w:val="00230062"/>
    <w:rsid w:val="00237806"/>
    <w:rsid w:val="002A29A0"/>
    <w:rsid w:val="002D4E7D"/>
    <w:rsid w:val="002D58EA"/>
    <w:rsid w:val="00364C5C"/>
    <w:rsid w:val="003762C7"/>
    <w:rsid w:val="003E176B"/>
    <w:rsid w:val="003E7FD2"/>
    <w:rsid w:val="00474B93"/>
    <w:rsid w:val="005C4013"/>
    <w:rsid w:val="005F707E"/>
    <w:rsid w:val="006150F2"/>
    <w:rsid w:val="006F029F"/>
    <w:rsid w:val="007A4E98"/>
    <w:rsid w:val="007D2FEC"/>
    <w:rsid w:val="008B5721"/>
    <w:rsid w:val="009C37E5"/>
    <w:rsid w:val="00A0314C"/>
    <w:rsid w:val="00A163B1"/>
    <w:rsid w:val="00AE40CC"/>
    <w:rsid w:val="00D37C3B"/>
    <w:rsid w:val="00D96FFE"/>
    <w:rsid w:val="00ED6E0E"/>
    <w:rsid w:val="00EE6610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74B9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8E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D58E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D58E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474B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10</cp:revision>
  <cp:lastPrinted>2020-10-20T06:04:00Z</cp:lastPrinted>
  <dcterms:created xsi:type="dcterms:W3CDTF">2020-10-16T07:44:00Z</dcterms:created>
  <dcterms:modified xsi:type="dcterms:W3CDTF">2020-10-23T08:36:00Z</dcterms:modified>
</cp:coreProperties>
</file>