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ED" w:rsidRPr="00E30BDE" w:rsidRDefault="00862377" w:rsidP="00FC5E34">
      <w:pPr>
        <w:jc w:val="center"/>
        <w:rPr>
          <w:rFonts w:ascii="仿宋_GB2312" w:eastAsia="仿宋_GB2312"/>
          <w:b/>
          <w:sz w:val="32"/>
          <w:szCs w:val="32"/>
        </w:rPr>
      </w:pPr>
      <w:r w:rsidRPr="00E30BDE">
        <w:rPr>
          <w:rFonts w:ascii="仿宋_GB2312" w:eastAsia="仿宋_GB2312" w:hint="eastAsia"/>
          <w:b/>
          <w:sz w:val="32"/>
          <w:szCs w:val="32"/>
        </w:rPr>
        <w:t>关于开展</w:t>
      </w:r>
      <w:r w:rsidR="00E221E1" w:rsidRPr="00E30BDE">
        <w:rPr>
          <w:rFonts w:ascii="仿宋_GB2312" w:eastAsia="仿宋_GB2312" w:hint="eastAsia"/>
          <w:b/>
          <w:sz w:val="32"/>
          <w:szCs w:val="32"/>
        </w:rPr>
        <w:t>培育</w:t>
      </w:r>
      <w:r w:rsidRPr="00E30BDE">
        <w:rPr>
          <w:rFonts w:ascii="仿宋_GB2312" w:eastAsia="仿宋_GB2312" w:hint="eastAsia"/>
          <w:b/>
          <w:sz w:val="32"/>
          <w:szCs w:val="32"/>
        </w:rPr>
        <w:t>硕士点</w:t>
      </w:r>
      <w:r w:rsidR="00E221E1">
        <w:rPr>
          <w:rFonts w:ascii="仿宋_GB2312" w:eastAsia="仿宋_GB2312" w:hint="eastAsia"/>
          <w:b/>
          <w:sz w:val="32"/>
          <w:szCs w:val="32"/>
        </w:rPr>
        <w:t>考核</w:t>
      </w:r>
      <w:r w:rsidRPr="00E30BDE">
        <w:rPr>
          <w:rFonts w:ascii="仿宋_GB2312" w:eastAsia="仿宋_GB2312" w:hint="eastAsia"/>
          <w:b/>
          <w:sz w:val="32"/>
          <w:szCs w:val="32"/>
        </w:rPr>
        <w:t>工作的通知</w:t>
      </w:r>
    </w:p>
    <w:p w:rsidR="00FC5E34" w:rsidRPr="00ED605D" w:rsidRDefault="00FC5E34" w:rsidP="00ED605D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r w:rsidRPr="00ED605D">
        <w:rPr>
          <w:rFonts w:asciiTheme="minorEastAsia" w:hAnsiTheme="minorEastAsia" w:hint="eastAsia"/>
          <w:sz w:val="24"/>
          <w:szCs w:val="24"/>
        </w:rPr>
        <w:t>各部门、学院</w:t>
      </w:r>
      <w:r w:rsidR="00393A0F" w:rsidRPr="00ED605D">
        <w:rPr>
          <w:rFonts w:asciiTheme="minorEastAsia" w:hAnsiTheme="minorEastAsia" w:hint="eastAsia"/>
          <w:sz w:val="24"/>
          <w:szCs w:val="24"/>
        </w:rPr>
        <w:t>、附属医院</w:t>
      </w:r>
      <w:r w:rsidRPr="00ED605D">
        <w:rPr>
          <w:rFonts w:asciiTheme="minorEastAsia" w:hAnsiTheme="minorEastAsia" w:hint="eastAsia"/>
          <w:sz w:val="24"/>
          <w:szCs w:val="24"/>
        </w:rPr>
        <w:t>：</w:t>
      </w:r>
    </w:p>
    <w:p w:rsidR="00E12695" w:rsidRPr="00ED605D" w:rsidRDefault="00FC5E34" w:rsidP="00ED605D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根据《</w:t>
      </w:r>
      <w:r w:rsidR="00CB313A" w:rsidRPr="00ED605D">
        <w:rPr>
          <w:rFonts w:asciiTheme="minorEastAsia" w:hAnsiTheme="minorEastAsia" w:hint="eastAsia"/>
          <w:sz w:val="24"/>
          <w:szCs w:val="24"/>
        </w:rPr>
        <w:t>关于公布硕士点培育方案的通知</w:t>
      </w:r>
      <w:r w:rsidRPr="00ED605D">
        <w:rPr>
          <w:rFonts w:asciiTheme="minorEastAsia" w:hAnsiTheme="minorEastAsia" w:hint="eastAsia"/>
          <w:sz w:val="24"/>
          <w:szCs w:val="24"/>
        </w:rPr>
        <w:t>》（</w:t>
      </w:r>
      <w:r w:rsidR="00CB313A" w:rsidRPr="00ED605D">
        <w:rPr>
          <w:rFonts w:asciiTheme="minorEastAsia" w:hAnsiTheme="minorEastAsia" w:hint="eastAsia"/>
          <w:sz w:val="24"/>
          <w:szCs w:val="24"/>
        </w:rPr>
        <w:t>湖师院发</w:t>
      </w:r>
      <w:r w:rsidRPr="00ED605D">
        <w:rPr>
          <w:rFonts w:asciiTheme="minorEastAsia" w:hAnsiTheme="minorEastAsia" w:hint="eastAsia"/>
          <w:sz w:val="24"/>
          <w:szCs w:val="24"/>
        </w:rPr>
        <w:t>〔201</w:t>
      </w:r>
      <w:r w:rsidR="00CB313A" w:rsidRPr="00ED605D">
        <w:rPr>
          <w:rFonts w:asciiTheme="minorEastAsia" w:hAnsiTheme="minorEastAsia" w:hint="eastAsia"/>
          <w:sz w:val="24"/>
          <w:szCs w:val="24"/>
        </w:rPr>
        <w:t>8</w:t>
      </w:r>
      <w:r w:rsidRPr="00ED605D">
        <w:rPr>
          <w:rFonts w:asciiTheme="minorEastAsia" w:hAnsiTheme="minorEastAsia" w:hint="eastAsia"/>
          <w:sz w:val="24"/>
          <w:szCs w:val="24"/>
        </w:rPr>
        <w:t>〕</w:t>
      </w:r>
      <w:r w:rsidR="00CB313A" w:rsidRPr="00ED605D">
        <w:rPr>
          <w:rFonts w:asciiTheme="minorEastAsia" w:hAnsiTheme="minorEastAsia" w:hint="eastAsia"/>
          <w:sz w:val="24"/>
          <w:szCs w:val="24"/>
        </w:rPr>
        <w:t>7</w:t>
      </w:r>
      <w:r w:rsidRPr="00ED605D">
        <w:rPr>
          <w:rFonts w:asciiTheme="minorEastAsia" w:hAnsiTheme="minorEastAsia" w:hint="eastAsia"/>
          <w:sz w:val="24"/>
          <w:szCs w:val="24"/>
        </w:rPr>
        <w:t>9号）文件</w:t>
      </w:r>
      <w:r w:rsidR="00960859" w:rsidRPr="00ED605D">
        <w:rPr>
          <w:rFonts w:asciiTheme="minorEastAsia" w:hAnsiTheme="minorEastAsia" w:hint="eastAsia"/>
          <w:sz w:val="24"/>
          <w:szCs w:val="24"/>
        </w:rPr>
        <w:t>精神</w:t>
      </w:r>
      <w:r w:rsidR="00E12695" w:rsidRPr="00ED605D">
        <w:rPr>
          <w:rFonts w:asciiTheme="minorEastAsia" w:hAnsiTheme="minorEastAsia" w:hint="eastAsia"/>
          <w:sz w:val="24"/>
          <w:szCs w:val="24"/>
        </w:rPr>
        <w:t>，</w:t>
      </w:r>
      <w:r w:rsidR="00393A0F" w:rsidRPr="00ED605D">
        <w:rPr>
          <w:rFonts w:asciiTheme="minorEastAsia" w:hAnsiTheme="minorEastAsia" w:hint="eastAsia"/>
          <w:sz w:val="24"/>
          <w:szCs w:val="24"/>
        </w:rPr>
        <w:t>为</w:t>
      </w:r>
      <w:r w:rsidR="00960859" w:rsidRPr="00ED605D">
        <w:rPr>
          <w:rFonts w:asciiTheme="minorEastAsia" w:hAnsiTheme="minorEastAsia" w:hint="eastAsia"/>
          <w:sz w:val="24"/>
          <w:szCs w:val="24"/>
        </w:rPr>
        <w:t>进一步提升</w:t>
      </w:r>
      <w:r w:rsidR="00393A0F" w:rsidRPr="00ED605D">
        <w:rPr>
          <w:rFonts w:asciiTheme="minorEastAsia" w:hAnsiTheme="minorEastAsia" w:hint="eastAsia"/>
          <w:sz w:val="24"/>
          <w:szCs w:val="24"/>
        </w:rPr>
        <w:t>2020年学位授权审核申请</w:t>
      </w:r>
      <w:r w:rsidR="00960859" w:rsidRPr="00ED605D">
        <w:rPr>
          <w:rFonts w:asciiTheme="minorEastAsia" w:hAnsiTheme="minorEastAsia" w:hint="eastAsia"/>
          <w:sz w:val="24"/>
          <w:szCs w:val="24"/>
        </w:rPr>
        <w:t>质量，</w:t>
      </w:r>
      <w:r w:rsidR="002E5083" w:rsidRPr="00ED605D">
        <w:rPr>
          <w:rFonts w:asciiTheme="minorEastAsia" w:hAnsiTheme="minorEastAsia" w:hint="eastAsia"/>
          <w:sz w:val="24"/>
          <w:szCs w:val="24"/>
        </w:rPr>
        <w:t>学校研究决定</w:t>
      </w:r>
      <w:r w:rsidR="00CB313A" w:rsidRPr="00ED605D">
        <w:rPr>
          <w:rFonts w:asciiTheme="minorEastAsia" w:hAnsiTheme="minorEastAsia" w:hint="eastAsia"/>
          <w:sz w:val="24"/>
          <w:szCs w:val="24"/>
        </w:rPr>
        <w:t>对立项培育的22个硕士点启动考核工作</w:t>
      </w:r>
      <w:r w:rsidR="002E5083" w:rsidRPr="00ED605D">
        <w:rPr>
          <w:rFonts w:asciiTheme="minorEastAsia" w:hAnsiTheme="minorEastAsia" w:hint="eastAsia"/>
          <w:sz w:val="24"/>
          <w:szCs w:val="24"/>
        </w:rPr>
        <w:t>。现</w:t>
      </w:r>
      <w:r w:rsidR="00CB313A" w:rsidRPr="00ED605D">
        <w:rPr>
          <w:rFonts w:asciiTheme="minorEastAsia" w:hAnsiTheme="minorEastAsia" w:hint="eastAsia"/>
          <w:sz w:val="24"/>
          <w:szCs w:val="24"/>
        </w:rPr>
        <w:t>将有关事项</w:t>
      </w:r>
      <w:r w:rsidR="002E5083" w:rsidRPr="00ED605D">
        <w:rPr>
          <w:rFonts w:asciiTheme="minorEastAsia" w:hAnsiTheme="minorEastAsia" w:hint="eastAsia"/>
          <w:sz w:val="24"/>
          <w:szCs w:val="24"/>
        </w:rPr>
        <w:t>通知如下</w:t>
      </w:r>
      <w:r w:rsidR="00E12695" w:rsidRPr="00ED605D">
        <w:rPr>
          <w:rFonts w:asciiTheme="minorEastAsia" w:hAnsiTheme="minorEastAsia" w:hint="eastAsia"/>
          <w:sz w:val="24"/>
          <w:szCs w:val="24"/>
        </w:rPr>
        <w:t>：</w:t>
      </w:r>
    </w:p>
    <w:p w:rsidR="00E55E7E" w:rsidRPr="00ED605D" w:rsidRDefault="00E55E7E" w:rsidP="00ED605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ED605D">
        <w:rPr>
          <w:rFonts w:asciiTheme="minorEastAsia" w:hAnsiTheme="minorEastAsia" w:hint="eastAsia"/>
          <w:b/>
          <w:sz w:val="24"/>
          <w:szCs w:val="24"/>
        </w:rPr>
        <w:t>考核范围</w:t>
      </w:r>
    </w:p>
    <w:p w:rsidR="00E55E7E" w:rsidRPr="00ED605D" w:rsidRDefault="00E55E7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纳入《关于公布硕士点培育方案的通知》（湖师院发〔2018〕79号）立项培育的硕士点。</w:t>
      </w:r>
    </w:p>
    <w:p w:rsidR="00E55E7E" w:rsidRPr="00ED605D" w:rsidRDefault="00E55E7E" w:rsidP="00ED605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ED605D">
        <w:rPr>
          <w:rFonts w:asciiTheme="minorEastAsia" w:hAnsiTheme="minorEastAsia" w:hint="eastAsia"/>
          <w:b/>
          <w:sz w:val="24"/>
          <w:szCs w:val="24"/>
        </w:rPr>
        <w:t>考核内容</w:t>
      </w:r>
    </w:p>
    <w:p w:rsidR="00F74FF3" w:rsidRPr="00ED605D" w:rsidRDefault="00065E08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对照《学位授权审核申请基本条件（试行）》，</w:t>
      </w:r>
      <w:r w:rsidR="00F74FF3" w:rsidRPr="00ED605D">
        <w:rPr>
          <w:rFonts w:asciiTheme="minorEastAsia" w:hAnsiTheme="minorEastAsia" w:hint="eastAsia"/>
          <w:sz w:val="24"/>
          <w:szCs w:val="24"/>
        </w:rPr>
        <w:t>从学科方向与特色</w:t>
      </w:r>
      <w:r w:rsidRPr="00ED605D">
        <w:rPr>
          <w:rFonts w:asciiTheme="minorEastAsia" w:hAnsiTheme="minorEastAsia" w:hint="eastAsia"/>
          <w:sz w:val="24"/>
          <w:szCs w:val="24"/>
        </w:rPr>
        <w:t>、</w:t>
      </w:r>
      <w:r w:rsidR="00E55E7E" w:rsidRPr="00ED605D">
        <w:rPr>
          <w:rFonts w:asciiTheme="minorEastAsia" w:hAnsiTheme="minorEastAsia" w:hint="eastAsia"/>
          <w:sz w:val="24"/>
          <w:szCs w:val="24"/>
        </w:rPr>
        <w:t>师资队伍和团队建设、平台资源建设、</w:t>
      </w:r>
      <w:r w:rsidR="00F74FF3" w:rsidRPr="00ED605D">
        <w:rPr>
          <w:rFonts w:asciiTheme="minorEastAsia" w:hAnsiTheme="minorEastAsia" w:hint="eastAsia"/>
          <w:sz w:val="24"/>
          <w:szCs w:val="24"/>
        </w:rPr>
        <w:t>科学研究</w:t>
      </w:r>
      <w:r w:rsidR="00E55E7E" w:rsidRPr="00ED605D">
        <w:rPr>
          <w:rFonts w:asciiTheme="minorEastAsia" w:hAnsiTheme="minorEastAsia" w:hint="eastAsia"/>
          <w:sz w:val="24"/>
          <w:szCs w:val="24"/>
        </w:rPr>
        <w:t>、人才培养</w:t>
      </w:r>
      <w:r w:rsidR="00F74FF3" w:rsidRPr="00ED605D">
        <w:rPr>
          <w:rFonts w:asciiTheme="minorEastAsia" w:hAnsiTheme="minorEastAsia" w:hint="eastAsia"/>
          <w:sz w:val="24"/>
          <w:szCs w:val="24"/>
        </w:rPr>
        <w:t>等方面进行考核</w:t>
      </w:r>
      <w:r w:rsidRPr="00ED605D">
        <w:rPr>
          <w:rFonts w:asciiTheme="minorEastAsia" w:hAnsiTheme="minorEastAsia" w:hint="eastAsia"/>
          <w:sz w:val="24"/>
          <w:szCs w:val="24"/>
        </w:rPr>
        <w:t>。</w:t>
      </w:r>
    </w:p>
    <w:p w:rsidR="00901B07" w:rsidRPr="00ED605D" w:rsidRDefault="00901B07" w:rsidP="00ED605D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ED605D">
        <w:rPr>
          <w:rFonts w:asciiTheme="minorEastAsia" w:hAnsiTheme="minorEastAsia" w:hint="eastAsia"/>
          <w:b/>
          <w:sz w:val="24"/>
          <w:szCs w:val="24"/>
        </w:rPr>
        <w:t>有关要求</w:t>
      </w:r>
    </w:p>
    <w:p w:rsidR="00960859" w:rsidRPr="00ED605D" w:rsidRDefault="00960859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1.</w:t>
      </w:r>
      <w:r w:rsidR="00901B07" w:rsidRPr="00ED605D">
        <w:rPr>
          <w:rFonts w:asciiTheme="minorEastAsia" w:hAnsiTheme="minorEastAsia" w:hint="eastAsia"/>
          <w:sz w:val="24"/>
          <w:szCs w:val="24"/>
        </w:rPr>
        <w:t>各学院根据实际情况，对照《学位授权审核申请基本条件（试行）》</w:t>
      </w:r>
      <w:r w:rsidR="006C2F0E" w:rsidRPr="00ED605D">
        <w:rPr>
          <w:rFonts w:asciiTheme="minorEastAsia" w:hAnsiTheme="minorEastAsia" w:hint="eastAsia"/>
          <w:sz w:val="24"/>
          <w:szCs w:val="24"/>
        </w:rPr>
        <w:t>，认真</w:t>
      </w:r>
      <w:r w:rsidR="00901B07" w:rsidRPr="00ED605D">
        <w:rPr>
          <w:rFonts w:asciiTheme="minorEastAsia" w:hAnsiTheme="minorEastAsia" w:hint="eastAsia"/>
          <w:sz w:val="24"/>
          <w:szCs w:val="24"/>
        </w:rPr>
        <w:t>填写《硕士点申请基本条件对照分析表》、《硕士点成员完整名单》和</w:t>
      </w:r>
      <w:r w:rsidR="00393A0F" w:rsidRPr="00ED605D">
        <w:rPr>
          <w:rFonts w:asciiTheme="minorEastAsia" w:hAnsiTheme="minorEastAsia" w:hint="eastAsia"/>
          <w:sz w:val="24"/>
          <w:szCs w:val="24"/>
        </w:rPr>
        <w:t>《申请硕士学位授权一级学科简况表》、《申请博士硕士专业学位授权点</w:t>
      </w:r>
      <w:r w:rsidR="00901B07" w:rsidRPr="00ED605D">
        <w:rPr>
          <w:rFonts w:asciiTheme="minorEastAsia" w:hAnsiTheme="minorEastAsia" w:hint="eastAsia"/>
          <w:sz w:val="24"/>
          <w:szCs w:val="24"/>
        </w:rPr>
        <w:t>简况表》</w:t>
      </w:r>
      <w:r w:rsidR="006C2F0E" w:rsidRPr="00ED605D">
        <w:rPr>
          <w:rFonts w:asciiTheme="minorEastAsia" w:hAnsiTheme="minorEastAsia" w:hint="eastAsia"/>
          <w:sz w:val="24"/>
          <w:szCs w:val="24"/>
        </w:rPr>
        <w:t>。</w:t>
      </w:r>
    </w:p>
    <w:p w:rsidR="009D713E" w:rsidRPr="00ED605D" w:rsidRDefault="00960859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2.</w:t>
      </w:r>
      <w:r w:rsidR="009D713E" w:rsidRPr="00ED605D">
        <w:rPr>
          <w:rFonts w:asciiTheme="minorEastAsia" w:hAnsiTheme="minorEastAsia" w:hint="eastAsia"/>
          <w:sz w:val="24"/>
          <w:szCs w:val="24"/>
        </w:rPr>
        <w:t>各一级学科及现有一级学科</w:t>
      </w:r>
      <w:r w:rsidR="00901B07" w:rsidRPr="00ED605D">
        <w:rPr>
          <w:rFonts w:asciiTheme="minorEastAsia" w:hAnsiTheme="minorEastAsia" w:hint="eastAsia"/>
          <w:sz w:val="24"/>
          <w:szCs w:val="24"/>
        </w:rPr>
        <w:t>授权点的学科带头人和学术骨干不能重复，</w:t>
      </w:r>
      <w:r w:rsidR="009D713E" w:rsidRPr="00ED605D">
        <w:rPr>
          <w:rFonts w:asciiTheme="minorEastAsia" w:hAnsiTheme="minorEastAsia" w:hint="eastAsia"/>
          <w:sz w:val="24"/>
          <w:szCs w:val="24"/>
        </w:rPr>
        <w:t>各专业学位类别及现有专业学位授权类别的骨干教师不能重复。</w:t>
      </w:r>
      <w:r w:rsidR="00393A0F" w:rsidRPr="00ED605D">
        <w:rPr>
          <w:rFonts w:asciiTheme="minorEastAsia" w:hAnsiTheme="minorEastAsia" w:hint="eastAsia"/>
          <w:sz w:val="24"/>
          <w:szCs w:val="24"/>
        </w:rPr>
        <w:t>表中所填报各项与时间相关的内容均截至</w:t>
      </w:r>
      <w:r w:rsidR="00393A0F" w:rsidRPr="00ED605D">
        <w:rPr>
          <w:rFonts w:asciiTheme="minorEastAsia" w:hAnsiTheme="minorEastAsia"/>
          <w:sz w:val="24"/>
          <w:szCs w:val="24"/>
        </w:rPr>
        <w:t>2019</w:t>
      </w:r>
      <w:r w:rsidR="00393A0F" w:rsidRPr="00ED605D">
        <w:rPr>
          <w:rFonts w:asciiTheme="minorEastAsia" w:hAnsiTheme="minorEastAsia" w:hint="eastAsia"/>
          <w:sz w:val="24"/>
          <w:szCs w:val="24"/>
        </w:rPr>
        <w:t>年</w:t>
      </w:r>
      <w:r w:rsidR="00393A0F" w:rsidRPr="00ED605D">
        <w:rPr>
          <w:rFonts w:asciiTheme="minorEastAsia" w:hAnsiTheme="minorEastAsia"/>
          <w:sz w:val="24"/>
          <w:szCs w:val="24"/>
        </w:rPr>
        <w:t>6</w:t>
      </w:r>
      <w:r w:rsidR="00393A0F" w:rsidRPr="00ED605D">
        <w:rPr>
          <w:rFonts w:asciiTheme="minorEastAsia" w:hAnsiTheme="minorEastAsia" w:hint="eastAsia"/>
          <w:sz w:val="24"/>
          <w:szCs w:val="24"/>
        </w:rPr>
        <w:t>月</w:t>
      </w:r>
      <w:r w:rsidR="00393A0F" w:rsidRPr="00ED605D">
        <w:rPr>
          <w:rFonts w:asciiTheme="minorEastAsia" w:hAnsiTheme="minorEastAsia"/>
          <w:sz w:val="24"/>
          <w:szCs w:val="24"/>
        </w:rPr>
        <w:t>30</w:t>
      </w:r>
      <w:r w:rsidR="00393A0F" w:rsidRPr="00ED605D">
        <w:rPr>
          <w:rFonts w:asciiTheme="minorEastAsia" w:hAnsiTheme="minorEastAsia" w:hint="eastAsia"/>
          <w:sz w:val="24"/>
          <w:szCs w:val="24"/>
        </w:rPr>
        <w:t>日，“近五年”的统计时间为</w:t>
      </w:r>
      <w:r w:rsidR="00393A0F" w:rsidRPr="00ED605D">
        <w:rPr>
          <w:rFonts w:asciiTheme="minorEastAsia" w:hAnsiTheme="minorEastAsia"/>
          <w:sz w:val="24"/>
          <w:szCs w:val="24"/>
        </w:rPr>
        <w:t>2015</w:t>
      </w:r>
      <w:r w:rsidR="00393A0F" w:rsidRPr="00ED605D">
        <w:rPr>
          <w:rFonts w:asciiTheme="minorEastAsia" w:hAnsiTheme="minorEastAsia" w:hint="eastAsia"/>
          <w:sz w:val="24"/>
          <w:szCs w:val="24"/>
        </w:rPr>
        <w:t>年</w:t>
      </w:r>
      <w:r w:rsidR="00393A0F" w:rsidRPr="00ED605D">
        <w:rPr>
          <w:rFonts w:asciiTheme="minorEastAsia" w:hAnsiTheme="minorEastAsia"/>
          <w:sz w:val="24"/>
          <w:szCs w:val="24"/>
        </w:rPr>
        <w:t>1</w:t>
      </w:r>
      <w:r w:rsidR="00393A0F" w:rsidRPr="00ED605D">
        <w:rPr>
          <w:rFonts w:asciiTheme="minorEastAsia" w:hAnsiTheme="minorEastAsia" w:hint="eastAsia"/>
          <w:sz w:val="24"/>
          <w:szCs w:val="24"/>
        </w:rPr>
        <w:t>月</w:t>
      </w:r>
      <w:r w:rsidR="00393A0F" w:rsidRPr="00ED605D">
        <w:rPr>
          <w:rFonts w:asciiTheme="minorEastAsia" w:hAnsiTheme="minorEastAsia"/>
          <w:sz w:val="24"/>
          <w:szCs w:val="24"/>
        </w:rPr>
        <w:t>1</w:t>
      </w:r>
      <w:r w:rsidR="00393A0F" w:rsidRPr="00ED605D">
        <w:rPr>
          <w:rFonts w:asciiTheme="minorEastAsia" w:hAnsiTheme="minorEastAsia" w:hint="eastAsia"/>
          <w:sz w:val="24"/>
          <w:szCs w:val="24"/>
        </w:rPr>
        <w:t>日至</w:t>
      </w:r>
      <w:r w:rsidR="00393A0F" w:rsidRPr="00ED605D">
        <w:rPr>
          <w:rFonts w:asciiTheme="minorEastAsia" w:hAnsiTheme="minorEastAsia"/>
          <w:sz w:val="24"/>
          <w:szCs w:val="24"/>
        </w:rPr>
        <w:t>2019</w:t>
      </w:r>
      <w:r w:rsidR="00393A0F" w:rsidRPr="00ED605D">
        <w:rPr>
          <w:rFonts w:asciiTheme="minorEastAsia" w:hAnsiTheme="minorEastAsia" w:hint="eastAsia"/>
          <w:sz w:val="24"/>
          <w:szCs w:val="24"/>
        </w:rPr>
        <w:t>年</w:t>
      </w:r>
      <w:r w:rsidR="00393A0F" w:rsidRPr="00ED605D">
        <w:rPr>
          <w:rFonts w:asciiTheme="minorEastAsia" w:hAnsiTheme="minorEastAsia"/>
          <w:sz w:val="24"/>
          <w:szCs w:val="24"/>
        </w:rPr>
        <w:t>6</w:t>
      </w:r>
      <w:r w:rsidR="00393A0F" w:rsidRPr="00ED605D">
        <w:rPr>
          <w:rFonts w:asciiTheme="minorEastAsia" w:hAnsiTheme="minorEastAsia" w:hint="eastAsia"/>
          <w:sz w:val="24"/>
          <w:szCs w:val="24"/>
        </w:rPr>
        <w:t>月</w:t>
      </w:r>
      <w:r w:rsidR="00393A0F" w:rsidRPr="00ED605D">
        <w:rPr>
          <w:rFonts w:asciiTheme="minorEastAsia" w:hAnsiTheme="minorEastAsia"/>
          <w:sz w:val="24"/>
          <w:szCs w:val="24"/>
        </w:rPr>
        <w:t>30</w:t>
      </w:r>
      <w:r w:rsidR="00393A0F" w:rsidRPr="00ED605D">
        <w:rPr>
          <w:rFonts w:asciiTheme="minorEastAsia" w:hAnsiTheme="minorEastAsia" w:hint="eastAsia"/>
          <w:sz w:val="24"/>
          <w:szCs w:val="24"/>
        </w:rPr>
        <w:t>日。</w:t>
      </w:r>
    </w:p>
    <w:p w:rsidR="00393A0F" w:rsidRPr="00ED605D" w:rsidRDefault="00393A0F" w:rsidP="00ED605D">
      <w:pPr>
        <w:spacing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3.各学院以学院为单位准备5-8分钟的培育建设情况汇报交流材料，并制汇报PPT，汇报时间地点另行通知。</w:t>
      </w:r>
    </w:p>
    <w:p w:rsidR="009D713E" w:rsidRPr="00ED605D" w:rsidRDefault="006C2F0E" w:rsidP="00ED605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 xml:space="preserve">    </w:t>
      </w:r>
      <w:r w:rsidR="00393A0F" w:rsidRPr="00ED605D">
        <w:rPr>
          <w:rFonts w:asciiTheme="minorEastAsia" w:hAnsiTheme="minorEastAsia" w:hint="eastAsia"/>
          <w:sz w:val="24"/>
          <w:szCs w:val="24"/>
        </w:rPr>
        <w:t>4</w:t>
      </w:r>
      <w:r w:rsidRPr="00ED605D">
        <w:rPr>
          <w:rFonts w:asciiTheme="minorEastAsia" w:hAnsiTheme="minorEastAsia" w:hint="eastAsia"/>
          <w:sz w:val="24"/>
          <w:szCs w:val="24"/>
        </w:rPr>
        <w:t>.6月30日前，各学院将以上材料一式一份交研究生处（东校区明达楼317室），</w:t>
      </w:r>
      <w:hyperlink r:id="rId8" w:history="1">
        <w:r w:rsidRPr="00ED605D">
          <w:rPr>
            <w:rStyle w:val="a6"/>
            <w:rFonts w:asciiTheme="minorEastAsia" w:hAnsiTheme="minorEastAsia" w:hint="eastAsia"/>
            <w:color w:val="auto"/>
            <w:sz w:val="24"/>
            <w:szCs w:val="24"/>
            <w:u w:val="none"/>
          </w:rPr>
          <w:t>电子稿WORD和PDF版本发送至pengjian@zjhu.edu.cn</w:t>
        </w:r>
      </w:hyperlink>
    </w:p>
    <w:p w:rsidR="00E30BDE" w:rsidRPr="00ED605D" w:rsidRDefault="00393A0F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5</w:t>
      </w:r>
      <w:r w:rsidR="00E30BDE" w:rsidRPr="00ED605D">
        <w:rPr>
          <w:rFonts w:asciiTheme="minorEastAsia" w:hAnsiTheme="minorEastAsia" w:hint="eastAsia"/>
          <w:sz w:val="24"/>
          <w:szCs w:val="24"/>
        </w:rPr>
        <w:t>.联系人：彭健；联系电话：2322564、685839。</w:t>
      </w:r>
    </w:p>
    <w:p w:rsidR="00DC241E" w:rsidRPr="00ED605D" w:rsidRDefault="00DC241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E30BDE" w:rsidRPr="00ED605D" w:rsidRDefault="00E30BD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附件1：</w:t>
      </w:r>
      <w:r w:rsidR="006C2F0E" w:rsidRPr="00ED605D">
        <w:rPr>
          <w:rFonts w:asciiTheme="minorEastAsia" w:hAnsiTheme="minorEastAsia" w:hint="eastAsia"/>
          <w:sz w:val="24"/>
          <w:szCs w:val="24"/>
        </w:rPr>
        <w:t>《关于公布硕士点培育方案的通知》</w:t>
      </w:r>
    </w:p>
    <w:p w:rsidR="00E30BDE" w:rsidRPr="00ED605D" w:rsidRDefault="00E30BD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附件2：学位授权审核申请基本条件（试行）</w:t>
      </w:r>
    </w:p>
    <w:p w:rsidR="00E30BDE" w:rsidRPr="00ED605D" w:rsidRDefault="00E30BD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附件3：硕士点申请基本条件对照分析表</w:t>
      </w:r>
    </w:p>
    <w:p w:rsidR="00856762" w:rsidRPr="00ED605D" w:rsidRDefault="00856762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附件4：硕士点成员完整名单</w:t>
      </w:r>
    </w:p>
    <w:p w:rsidR="00E30BDE" w:rsidRPr="00ED605D" w:rsidRDefault="00E30BD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lastRenderedPageBreak/>
        <w:t>附件</w:t>
      </w:r>
      <w:r w:rsidR="00856762" w:rsidRPr="00ED605D">
        <w:rPr>
          <w:rFonts w:asciiTheme="minorEastAsia" w:hAnsiTheme="minorEastAsia" w:hint="eastAsia"/>
          <w:sz w:val="24"/>
          <w:szCs w:val="24"/>
        </w:rPr>
        <w:t>:5</w:t>
      </w:r>
      <w:r w:rsidRPr="00ED605D">
        <w:rPr>
          <w:rFonts w:asciiTheme="minorEastAsia" w:hAnsiTheme="minorEastAsia" w:hint="eastAsia"/>
          <w:sz w:val="24"/>
          <w:szCs w:val="24"/>
        </w:rPr>
        <w:t>：申请硕士学位授权一级学科简况表</w:t>
      </w:r>
    </w:p>
    <w:p w:rsidR="00E30BDE" w:rsidRPr="00ED605D" w:rsidRDefault="00E30BD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>附件</w:t>
      </w:r>
      <w:r w:rsidR="00856762" w:rsidRPr="00ED605D">
        <w:rPr>
          <w:rFonts w:asciiTheme="minorEastAsia" w:hAnsiTheme="minorEastAsia" w:hint="eastAsia"/>
          <w:sz w:val="24"/>
          <w:szCs w:val="24"/>
        </w:rPr>
        <w:t>6</w:t>
      </w:r>
      <w:r w:rsidRPr="00ED605D">
        <w:rPr>
          <w:rFonts w:asciiTheme="minorEastAsia" w:hAnsiTheme="minorEastAsia" w:hint="eastAsia"/>
          <w:sz w:val="24"/>
          <w:szCs w:val="24"/>
        </w:rPr>
        <w:t>：申请博士硕士专业学位授权点简况表</w:t>
      </w:r>
    </w:p>
    <w:p w:rsidR="00DC241E" w:rsidRPr="00ED605D" w:rsidRDefault="00DC241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C241E" w:rsidRPr="00ED605D" w:rsidRDefault="00DC241E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2428FC" w:rsidRPr="00ED605D" w:rsidRDefault="002428FC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 xml:space="preserve">                              研究生处</w:t>
      </w:r>
    </w:p>
    <w:p w:rsidR="002428FC" w:rsidRPr="00ED605D" w:rsidRDefault="002428FC" w:rsidP="00ED605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D605D">
        <w:rPr>
          <w:rFonts w:asciiTheme="minorEastAsia" w:hAnsiTheme="minorEastAsia" w:hint="eastAsia"/>
          <w:sz w:val="24"/>
          <w:szCs w:val="24"/>
        </w:rPr>
        <w:t xml:space="preserve">                            201</w:t>
      </w:r>
      <w:r w:rsidR="00B65A04" w:rsidRPr="00ED605D">
        <w:rPr>
          <w:rFonts w:asciiTheme="minorEastAsia" w:hAnsiTheme="minorEastAsia" w:hint="eastAsia"/>
          <w:sz w:val="24"/>
          <w:szCs w:val="24"/>
        </w:rPr>
        <w:t>9</w:t>
      </w:r>
      <w:r w:rsidRPr="00ED605D">
        <w:rPr>
          <w:rFonts w:asciiTheme="minorEastAsia" w:hAnsiTheme="minorEastAsia" w:hint="eastAsia"/>
          <w:sz w:val="24"/>
          <w:szCs w:val="24"/>
        </w:rPr>
        <w:t>年</w:t>
      </w:r>
      <w:r w:rsidR="00B65A04" w:rsidRPr="00ED605D">
        <w:rPr>
          <w:rFonts w:asciiTheme="minorEastAsia" w:hAnsiTheme="minorEastAsia" w:hint="eastAsia"/>
          <w:sz w:val="24"/>
          <w:szCs w:val="24"/>
        </w:rPr>
        <w:t>6</w:t>
      </w:r>
      <w:r w:rsidRPr="00ED605D">
        <w:rPr>
          <w:rFonts w:asciiTheme="minorEastAsia" w:hAnsiTheme="minorEastAsia" w:hint="eastAsia"/>
          <w:sz w:val="24"/>
          <w:szCs w:val="24"/>
        </w:rPr>
        <w:t>月</w:t>
      </w:r>
      <w:r w:rsidR="00B65A04" w:rsidRPr="00ED605D">
        <w:rPr>
          <w:rFonts w:asciiTheme="minorEastAsia" w:hAnsiTheme="minorEastAsia" w:hint="eastAsia"/>
          <w:sz w:val="24"/>
          <w:szCs w:val="24"/>
        </w:rPr>
        <w:t>10</w:t>
      </w:r>
      <w:r w:rsidRPr="00ED605D">
        <w:rPr>
          <w:rFonts w:asciiTheme="minorEastAsia" w:hAnsiTheme="minorEastAsia" w:hint="eastAsia"/>
          <w:sz w:val="24"/>
          <w:szCs w:val="24"/>
        </w:rPr>
        <w:t>日</w:t>
      </w:r>
      <w:bookmarkEnd w:id="0"/>
    </w:p>
    <w:sectPr w:rsidR="002428FC" w:rsidRPr="00ED60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37" w:rsidRDefault="00767337" w:rsidP="00862377">
      <w:r>
        <w:separator/>
      </w:r>
    </w:p>
  </w:endnote>
  <w:endnote w:type="continuationSeparator" w:id="0">
    <w:p w:rsidR="00767337" w:rsidRDefault="00767337" w:rsidP="00862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62" w:rsidRDefault="0085676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62" w:rsidRDefault="0085676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62" w:rsidRDefault="008567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37" w:rsidRDefault="00767337" w:rsidP="00862377">
      <w:r>
        <w:separator/>
      </w:r>
    </w:p>
  </w:footnote>
  <w:footnote w:type="continuationSeparator" w:id="0">
    <w:p w:rsidR="00767337" w:rsidRDefault="00767337" w:rsidP="00862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62" w:rsidRDefault="008567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377" w:rsidRDefault="00862377" w:rsidP="00ED605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62" w:rsidRDefault="008567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B08"/>
    <w:multiLevelType w:val="hybridMultilevel"/>
    <w:tmpl w:val="596279D8"/>
    <w:lvl w:ilvl="0" w:tplc="589E34DC">
      <w:start w:val="1"/>
      <w:numFmt w:val="decimal"/>
      <w:lvlText w:val="%1、"/>
      <w:lvlJc w:val="left"/>
      <w:pPr>
        <w:ind w:left="2011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1" w:hanging="420"/>
      </w:pPr>
    </w:lvl>
    <w:lvl w:ilvl="2" w:tplc="0409001B" w:tentative="1">
      <w:start w:val="1"/>
      <w:numFmt w:val="lowerRoman"/>
      <w:lvlText w:val="%3."/>
      <w:lvlJc w:val="right"/>
      <w:pPr>
        <w:ind w:left="2341" w:hanging="420"/>
      </w:pPr>
    </w:lvl>
    <w:lvl w:ilvl="3" w:tplc="0409000F" w:tentative="1">
      <w:start w:val="1"/>
      <w:numFmt w:val="decimal"/>
      <w:lvlText w:val="%4."/>
      <w:lvlJc w:val="left"/>
      <w:pPr>
        <w:ind w:left="2761" w:hanging="420"/>
      </w:pPr>
    </w:lvl>
    <w:lvl w:ilvl="4" w:tplc="04090019" w:tentative="1">
      <w:start w:val="1"/>
      <w:numFmt w:val="lowerLetter"/>
      <w:lvlText w:val="%5)"/>
      <w:lvlJc w:val="left"/>
      <w:pPr>
        <w:ind w:left="3181" w:hanging="420"/>
      </w:pPr>
    </w:lvl>
    <w:lvl w:ilvl="5" w:tplc="0409001B" w:tentative="1">
      <w:start w:val="1"/>
      <w:numFmt w:val="lowerRoman"/>
      <w:lvlText w:val="%6."/>
      <w:lvlJc w:val="right"/>
      <w:pPr>
        <w:ind w:left="3601" w:hanging="420"/>
      </w:pPr>
    </w:lvl>
    <w:lvl w:ilvl="6" w:tplc="0409000F" w:tentative="1">
      <w:start w:val="1"/>
      <w:numFmt w:val="decimal"/>
      <w:lvlText w:val="%7."/>
      <w:lvlJc w:val="left"/>
      <w:pPr>
        <w:ind w:left="4021" w:hanging="420"/>
      </w:pPr>
    </w:lvl>
    <w:lvl w:ilvl="7" w:tplc="04090019" w:tentative="1">
      <w:start w:val="1"/>
      <w:numFmt w:val="lowerLetter"/>
      <w:lvlText w:val="%8)"/>
      <w:lvlJc w:val="left"/>
      <w:pPr>
        <w:ind w:left="4441" w:hanging="420"/>
      </w:pPr>
    </w:lvl>
    <w:lvl w:ilvl="8" w:tplc="0409001B" w:tentative="1">
      <w:start w:val="1"/>
      <w:numFmt w:val="lowerRoman"/>
      <w:lvlText w:val="%9."/>
      <w:lvlJc w:val="right"/>
      <w:pPr>
        <w:ind w:left="4861" w:hanging="420"/>
      </w:pPr>
    </w:lvl>
  </w:abstractNum>
  <w:abstractNum w:abstractNumId="1">
    <w:nsid w:val="080E27C3"/>
    <w:multiLevelType w:val="hybridMultilevel"/>
    <w:tmpl w:val="6EAC3FB8"/>
    <w:lvl w:ilvl="0" w:tplc="03F42240">
      <w:start w:val="1"/>
      <w:numFmt w:val="decimal"/>
      <w:lvlText w:val="%1."/>
      <w:lvlJc w:val="left"/>
      <w:pPr>
        <w:ind w:left="19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2">
    <w:nsid w:val="08641926"/>
    <w:multiLevelType w:val="hybridMultilevel"/>
    <w:tmpl w:val="CC94C2CC"/>
    <w:lvl w:ilvl="0" w:tplc="CD746414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8F56698"/>
    <w:multiLevelType w:val="hybridMultilevel"/>
    <w:tmpl w:val="4A422636"/>
    <w:lvl w:ilvl="0" w:tplc="08CE44BC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E004121"/>
    <w:multiLevelType w:val="hybridMultilevel"/>
    <w:tmpl w:val="8BB65520"/>
    <w:lvl w:ilvl="0" w:tplc="CC30FA4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6EBE33D6"/>
    <w:multiLevelType w:val="hybridMultilevel"/>
    <w:tmpl w:val="D0167284"/>
    <w:lvl w:ilvl="0" w:tplc="01EC2542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30A"/>
    <w:rsid w:val="00021669"/>
    <w:rsid w:val="00022FF9"/>
    <w:rsid w:val="00065E08"/>
    <w:rsid w:val="0007321F"/>
    <w:rsid w:val="000861A5"/>
    <w:rsid w:val="000E43DE"/>
    <w:rsid w:val="000F0D8C"/>
    <w:rsid w:val="000F1476"/>
    <w:rsid w:val="000F6B2E"/>
    <w:rsid w:val="001018E4"/>
    <w:rsid w:val="00106EC9"/>
    <w:rsid w:val="00113B44"/>
    <w:rsid w:val="00121183"/>
    <w:rsid w:val="00132EC1"/>
    <w:rsid w:val="00154CC8"/>
    <w:rsid w:val="001839E6"/>
    <w:rsid w:val="001A6264"/>
    <w:rsid w:val="001B3631"/>
    <w:rsid w:val="001B4194"/>
    <w:rsid w:val="001C4414"/>
    <w:rsid w:val="001D3BBF"/>
    <w:rsid w:val="001F1161"/>
    <w:rsid w:val="001F79F8"/>
    <w:rsid w:val="00200389"/>
    <w:rsid w:val="002005ED"/>
    <w:rsid w:val="002062AB"/>
    <w:rsid w:val="002266AE"/>
    <w:rsid w:val="00226F2B"/>
    <w:rsid w:val="00232FB8"/>
    <w:rsid w:val="00235D61"/>
    <w:rsid w:val="002428FC"/>
    <w:rsid w:val="00244D08"/>
    <w:rsid w:val="0025036B"/>
    <w:rsid w:val="0025099B"/>
    <w:rsid w:val="00252654"/>
    <w:rsid w:val="0028113D"/>
    <w:rsid w:val="00282248"/>
    <w:rsid w:val="00284B5B"/>
    <w:rsid w:val="00292646"/>
    <w:rsid w:val="002E2961"/>
    <w:rsid w:val="002E5083"/>
    <w:rsid w:val="00302D1B"/>
    <w:rsid w:val="00314026"/>
    <w:rsid w:val="00330960"/>
    <w:rsid w:val="00331627"/>
    <w:rsid w:val="00334256"/>
    <w:rsid w:val="0036316A"/>
    <w:rsid w:val="00370A44"/>
    <w:rsid w:val="00381C76"/>
    <w:rsid w:val="0038257E"/>
    <w:rsid w:val="003852BF"/>
    <w:rsid w:val="00392452"/>
    <w:rsid w:val="00393A0F"/>
    <w:rsid w:val="003A745C"/>
    <w:rsid w:val="003B30F1"/>
    <w:rsid w:val="003B426A"/>
    <w:rsid w:val="003C1AF0"/>
    <w:rsid w:val="003F06EF"/>
    <w:rsid w:val="004006DF"/>
    <w:rsid w:val="00401FA8"/>
    <w:rsid w:val="004147A3"/>
    <w:rsid w:val="00455C2D"/>
    <w:rsid w:val="00486783"/>
    <w:rsid w:val="004A575E"/>
    <w:rsid w:val="004D55F9"/>
    <w:rsid w:val="004E3B3D"/>
    <w:rsid w:val="004F190B"/>
    <w:rsid w:val="004F38D2"/>
    <w:rsid w:val="004F608A"/>
    <w:rsid w:val="005014C3"/>
    <w:rsid w:val="00513944"/>
    <w:rsid w:val="00520E6F"/>
    <w:rsid w:val="005343EF"/>
    <w:rsid w:val="005578D1"/>
    <w:rsid w:val="005A5D9D"/>
    <w:rsid w:val="005B2E36"/>
    <w:rsid w:val="005C27B0"/>
    <w:rsid w:val="006071C7"/>
    <w:rsid w:val="00620A54"/>
    <w:rsid w:val="00627D4C"/>
    <w:rsid w:val="00646C84"/>
    <w:rsid w:val="00663CFE"/>
    <w:rsid w:val="00685C21"/>
    <w:rsid w:val="00696A65"/>
    <w:rsid w:val="006B2D25"/>
    <w:rsid w:val="006B5291"/>
    <w:rsid w:val="006C2118"/>
    <w:rsid w:val="006C2F0E"/>
    <w:rsid w:val="006F5F7B"/>
    <w:rsid w:val="0072042B"/>
    <w:rsid w:val="00737C54"/>
    <w:rsid w:val="00756375"/>
    <w:rsid w:val="007650FD"/>
    <w:rsid w:val="00767337"/>
    <w:rsid w:val="007714D1"/>
    <w:rsid w:val="00773562"/>
    <w:rsid w:val="00777A29"/>
    <w:rsid w:val="007B6CE4"/>
    <w:rsid w:val="007F428E"/>
    <w:rsid w:val="00831806"/>
    <w:rsid w:val="00856762"/>
    <w:rsid w:val="00862377"/>
    <w:rsid w:val="00862DC2"/>
    <w:rsid w:val="00872E90"/>
    <w:rsid w:val="008E6AA9"/>
    <w:rsid w:val="008F425D"/>
    <w:rsid w:val="008F7949"/>
    <w:rsid w:val="00900E7A"/>
    <w:rsid w:val="00901B07"/>
    <w:rsid w:val="00904510"/>
    <w:rsid w:val="00906F6A"/>
    <w:rsid w:val="0091426B"/>
    <w:rsid w:val="0091554B"/>
    <w:rsid w:val="00923C7E"/>
    <w:rsid w:val="00933060"/>
    <w:rsid w:val="0093430A"/>
    <w:rsid w:val="0093456B"/>
    <w:rsid w:val="00936C34"/>
    <w:rsid w:val="00960859"/>
    <w:rsid w:val="0098132C"/>
    <w:rsid w:val="009828A4"/>
    <w:rsid w:val="009A187B"/>
    <w:rsid w:val="009C459E"/>
    <w:rsid w:val="009D6719"/>
    <w:rsid w:val="009D713E"/>
    <w:rsid w:val="009F510F"/>
    <w:rsid w:val="00A034A4"/>
    <w:rsid w:val="00A05E81"/>
    <w:rsid w:val="00A07A86"/>
    <w:rsid w:val="00A13A6E"/>
    <w:rsid w:val="00A37167"/>
    <w:rsid w:val="00A44B51"/>
    <w:rsid w:val="00A46868"/>
    <w:rsid w:val="00A52FDB"/>
    <w:rsid w:val="00A57CB1"/>
    <w:rsid w:val="00A60064"/>
    <w:rsid w:val="00A7679E"/>
    <w:rsid w:val="00AC16CA"/>
    <w:rsid w:val="00AD6679"/>
    <w:rsid w:val="00AD7D19"/>
    <w:rsid w:val="00B3220C"/>
    <w:rsid w:val="00B37F6C"/>
    <w:rsid w:val="00B41CC5"/>
    <w:rsid w:val="00B65A04"/>
    <w:rsid w:val="00B65FAC"/>
    <w:rsid w:val="00B663F8"/>
    <w:rsid w:val="00B74B64"/>
    <w:rsid w:val="00B831E5"/>
    <w:rsid w:val="00BA6F59"/>
    <w:rsid w:val="00BB1FCA"/>
    <w:rsid w:val="00BB5294"/>
    <w:rsid w:val="00BC6C70"/>
    <w:rsid w:val="00C01811"/>
    <w:rsid w:val="00C07341"/>
    <w:rsid w:val="00C315ED"/>
    <w:rsid w:val="00C624F7"/>
    <w:rsid w:val="00C70E10"/>
    <w:rsid w:val="00C7435B"/>
    <w:rsid w:val="00C77368"/>
    <w:rsid w:val="00C82962"/>
    <w:rsid w:val="00C8659C"/>
    <w:rsid w:val="00CB313A"/>
    <w:rsid w:val="00CC6682"/>
    <w:rsid w:val="00CF1766"/>
    <w:rsid w:val="00D114D7"/>
    <w:rsid w:val="00DB62BB"/>
    <w:rsid w:val="00DC241E"/>
    <w:rsid w:val="00DD7E0A"/>
    <w:rsid w:val="00E12695"/>
    <w:rsid w:val="00E221E1"/>
    <w:rsid w:val="00E22278"/>
    <w:rsid w:val="00E26AF6"/>
    <w:rsid w:val="00E30BDE"/>
    <w:rsid w:val="00E327F0"/>
    <w:rsid w:val="00E32ECE"/>
    <w:rsid w:val="00E55E7E"/>
    <w:rsid w:val="00EB6114"/>
    <w:rsid w:val="00EC0E48"/>
    <w:rsid w:val="00ED605D"/>
    <w:rsid w:val="00EF3E26"/>
    <w:rsid w:val="00F112AE"/>
    <w:rsid w:val="00F44B91"/>
    <w:rsid w:val="00F56AE9"/>
    <w:rsid w:val="00F74FF3"/>
    <w:rsid w:val="00F77E4E"/>
    <w:rsid w:val="00FA3DD4"/>
    <w:rsid w:val="00FC599C"/>
    <w:rsid w:val="00FC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23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2377"/>
    <w:rPr>
      <w:sz w:val="18"/>
      <w:szCs w:val="18"/>
    </w:rPr>
  </w:style>
  <w:style w:type="paragraph" w:styleId="a5">
    <w:name w:val="List Paragraph"/>
    <w:basedOn w:val="a"/>
    <w:uiPriority w:val="34"/>
    <w:qFormat/>
    <w:rsid w:val="00113B4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E30B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23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237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23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2377"/>
    <w:rPr>
      <w:sz w:val="18"/>
      <w:szCs w:val="18"/>
    </w:rPr>
  </w:style>
  <w:style w:type="paragraph" w:styleId="a5">
    <w:name w:val="List Paragraph"/>
    <w:basedOn w:val="a"/>
    <w:uiPriority w:val="34"/>
    <w:qFormat/>
    <w:rsid w:val="00113B44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E30B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31295;WORD&#21644;PDF&#29256;&#26412;&#21457;&#36865;&#33267;pengjian@zjhu.edu.cn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133</Words>
  <Characters>760</Characters>
  <Application>Microsoft Office Word</Application>
  <DocSecurity>0</DocSecurity>
  <Lines>6</Lines>
  <Paragraphs>1</Paragraphs>
  <ScaleCrop>false</ScaleCrop>
  <Company>Sky123.Org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彭健</cp:lastModifiedBy>
  <cp:revision>15</cp:revision>
  <dcterms:created xsi:type="dcterms:W3CDTF">2018-05-18T03:25:00Z</dcterms:created>
  <dcterms:modified xsi:type="dcterms:W3CDTF">2019-06-10T08:36:00Z</dcterms:modified>
</cp:coreProperties>
</file>